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48135" w14:textId="77777777" w:rsidR="00A013F5" w:rsidRPr="00D21686" w:rsidRDefault="00A013F5" w:rsidP="00A013F5">
      <w:pPr>
        <w:pStyle w:val="a5"/>
        <w:tabs>
          <w:tab w:val="left" w:pos="4923"/>
        </w:tabs>
        <w:jc w:val="center"/>
        <w:rPr>
          <w:rFonts w:ascii="Times New Roman" w:hAnsi="Times New Roman" w:cs="Times New Roman"/>
          <w:b/>
          <w:spacing w:val="-2"/>
        </w:rPr>
      </w:pPr>
      <w:r w:rsidRPr="00D21686">
        <w:rPr>
          <w:rFonts w:ascii="Times New Roman" w:hAnsi="Times New Roman" w:cs="Times New Roman"/>
          <w:b/>
          <w:spacing w:val="-2"/>
        </w:rPr>
        <w:t>國立中山大</w:t>
      </w:r>
      <w:r w:rsidRPr="00D21686">
        <w:rPr>
          <w:rFonts w:ascii="Times New Roman" w:hAnsi="Times New Roman" w:cs="Times New Roman"/>
          <w:b/>
          <w:spacing w:val="-10"/>
        </w:rPr>
        <w:t>學</w:t>
      </w:r>
      <w:r w:rsidRPr="00D21686" w:rsidDel="00FD5BA4">
        <w:rPr>
          <w:rFonts w:ascii="Times New Roman" w:hAnsi="Times New Roman" w:cs="Times New Roman"/>
          <w:b/>
          <w:spacing w:val="-2"/>
        </w:rPr>
        <w:t xml:space="preserve"> </w:t>
      </w:r>
      <w:r w:rsidRPr="00D21686">
        <w:rPr>
          <w:rFonts w:ascii="Times New Roman" w:hAnsi="Times New Roman" w:cs="Times New Roman"/>
          <w:b/>
          <w:spacing w:val="-2"/>
        </w:rPr>
        <w:t>115</w:t>
      </w:r>
      <w:r w:rsidRPr="00D21686">
        <w:rPr>
          <w:rFonts w:ascii="Times New Roman" w:hAnsi="Times New Roman" w:cs="Times New Roman" w:hint="eastAsia"/>
          <w:b/>
          <w:spacing w:val="-2"/>
        </w:rPr>
        <w:t xml:space="preserve"> </w:t>
      </w:r>
      <w:r w:rsidRPr="00D21686">
        <w:rPr>
          <w:rFonts w:ascii="Times New Roman" w:hAnsi="Times New Roman" w:cs="Times New Roman"/>
          <w:b/>
          <w:spacing w:val="-2"/>
        </w:rPr>
        <w:t>學年度大學部申請入學</w:t>
      </w:r>
    </w:p>
    <w:p w14:paraId="6CED9B34" w14:textId="77777777" w:rsidR="00A013F5" w:rsidRPr="00D21686" w:rsidRDefault="00A013F5" w:rsidP="00A013F5">
      <w:pPr>
        <w:pStyle w:val="a5"/>
        <w:tabs>
          <w:tab w:val="left" w:pos="4923"/>
        </w:tabs>
        <w:jc w:val="center"/>
        <w:rPr>
          <w:rFonts w:ascii="Times New Roman" w:hAnsi="Times New Roman" w:cs="Times New Roman"/>
          <w:b/>
          <w:spacing w:val="-10"/>
        </w:rPr>
      </w:pPr>
      <w:r w:rsidRPr="00D21686">
        <w:rPr>
          <w:rFonts w:ascii="Times New Roman" w:hAnsi="Times New Roman" w:cs="Times New Roman" w:hint="eastAsia"/>
          <w:b/>
          <w:spacing w:val="-2"/>
        </w:rPr>
        <w:t>個人資料說明表</w:t>
      </w:r>
    </w:p>
    <w:p w14:paraId="12F55E2D" w14:textId="350383A9" w:rsidR="00153D92" w:rsidRPr="005235F6" w:rsidRDefault="00153D92" w:rsidP="00153D92">
      <w:pPr>
        <w:pStyle w:val="a5"/>
        <w:tabs>
          <w:tab w:val="left" w:pos="4923"/>
        </w:tabs>
        <w:jc w:val="center"/>
        <w:rPr>
          <w:rFonts w:ascii="Times New Roman" w:hAnsi="Times New Roman" w:cs="Times New Roman"/>
          <w:b/>
          <w:color w:val="C00000"/>
          <w:spacing w:val="-10"/>
          <w:sz w:val="22"/>
          <w:szCs w:val="22"/>
        </w:rPr>
      </w:pPr>
      <w:r w:rsidRPr="005235F6">
        <w:rPr>
          <w:rFonts w:ascii="Times New Roman" w:hAnsi="Times New Roman" w:cs="Times New Roman"/>
          <w:b/>
          <w:color w:val="C00000"/>
          <w:spacing w:val="-10"/>
          <w:sz w:val="22"/>
          <w:szCs w:val="22"/>
        </w:rPr>
        <w:t>※</w:t>
      </w:r>
      <w:r w:rsidRPr="005235F6">
        <w:rPr>
          <w:rFonts w:ascii="Times New Roman" w:hAnsi="Times New Roman" w:cs="Times New Roman"/>
          <w:b/>
          <w:color w:val="C00000"/>
          <w:spacing w:val="-10"/>
          <w:sz w:val="22"/>
          <w:szCs w:val="22"/>
        </w:rPr>
        <w:t>本表單請放置於學習歷程自述第一頁</w:t>
      </w:r>
    </w:p>
    <w:p w14:paraId="6A2A9593" w14:textId="77777777" w:rsidR="00153D92" w:rsidRPr="0038347A" w:rsidRDefault="00153D92" w:rsidP="00153D92">
      <w:pPr>
        <w:pStyle w:val="a3"/>
        <w:spacing w:before="4"/>
        <w:rPr>
          <w:rFonts w:ascii="Times New Roman" w:hAnsi="Times New Roman" w:cs="Times New Roman"/>
          <w:sz w:val="6"/>
        </w:rPr>
      </w:pPr>
    </w:p>
    <w:p w14:paraId="7EB90F33" w14:textId="77777777" w:rsidR="00153D92" w:rsidRPr="0038347A" w:rsidRDefault="00153D92" w:rsidP="00153D92">
      <w:pPr>
        <w:pStyle w:val="a3"/>
        <w:spacing w:before="3"/>
        <w:rPr>
          <w:rFonts w:ascii="Times New Roman" w:hAnsi="Times New Roman" w:cs="Times New Roman"/>
          <w:sz w:val="9"/>
        </w:rPr>
      </w:pP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62"/>
        <w:gridCol w:w="1307"/>
        <w:gridCol w:w="1160"/>
        <w:gridCol w:w="726"/>
        <w:gridCol w:w="1017"/>
        <w:gridCol w:w="1929"/>
        <w:gridCol w:w="3499"/>
      </w:tblGrid>
      <w:tr w:rsidR="003C4842" w:rsidRPr="00D65DC6" w14:paraId="24FE0A0B" w14:textId="77777777" w:rsidTr="005F7E57">
        <w:trPr>
          <w:trHeight w:val="406"/>
        </w:trPr>
        <w:tc>
          <w:tcPr>
            <w:tcW w:w="248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91FD3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b/>
                <w:spacing w:val="-3"/>
                <w:sz w:val="24"/>
                <w:lang w:eastAsia="zh-TW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6A4B6" w14:textId="77777777" w:rsidR="00153D92" w:rsidRPr="00D65DC6" w:rsidDel="00A82C23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5DC6">
              <w:rPr>
                <w:rFonts w:ascii="Times New Roman" w:hAnsi="Times New Roman" w:cs="Times New Roman"/>
                <w:b/>
                <w:spacing w:val="-3"/>
                <w:sz w:val="24"/>
              </w:rPr>
              <w:t>學測應試號碼</w:t>
            </w:r>
            <w:proofErr w:type="spellEnd"/>
            <w:r w:rsidRPr="00D65DC6">
              <w:rPr>
                <w:rFonts w:ascii="Times New Roman" w:hAnsi="Times New Roman" w:cs="Times New Roman"/>
                <w:b/>
                <w:spacing w:val="-3"/>
                <w:sz w:val="24"/>
              </w:rPr>
              <w:t>：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9C9C2" w14:textId="77777777" w:rsidR="00153D92" w:rsidRPr="00D65DC6" w:rsidDel="00A82C23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sz w:val="24"/>
              </w:rPr>
            </w:pPr>
            <w:r w:rsidRPr="00D65DC6">
              <w:rPr>
                <w:rFonts w:ascii="Times New Roman" w:hAnsi="Times New Roman" w:cs="Times New Roman"/>
                <w:sz w:val="24"/>
              </w:rPr>
              <w:t>____________________</w:t>
            </w:r>
          </w:p>
        </w:tc>
      </w:tr>
      <w:tr w:rsidR="003C4842" w:rsidRPr="00D65DC6" w14:paraId="75B38898" w14:textId="77777777" w:rsidTr="005F7E57">
        <w:trPr>
          <w:trHeight w:val="494"/>
        </w:trPr>
        <w:tc>
          <w:tcPr>
            <w:tcW w:w="248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4176C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35264" w14:textId="77777777" w:rsidR="00153D92" w:rsidRPr="00D65DC6" w:rsidDel="00A82C23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5DC6">
              <w:rPr>
                <w:rFonts w:ascii="Times New Roman" w:hAnsi="Times New Roman" w:cs="Times New Roman"/>
                <w:b/>
                <w:spacing w:val="-3"/>
                <w:sz w:val="24"/>
              </w:rPr>
              <w:t>報考學系</w:t>
            </w:r>
            <w:proofErr w:type="spellEnd"/>
            <w:r w:rsidRPr="00D65DC6">
              <w:rPr>
                <w:rFonts w:ascii="Times New Roman" w:hAnsi="Times New Roman" w:cs="Times New Roman"/>
                <w:b/>
                <w:spacing w:val="-3"/>
                <w:sz w:val="24"/>
              </w:rPr>
              <w:t>：</w:t>
            </w:r>
          </w:p>
        </w:tc>
        <w:tc>
          <w:tcPr>
            <w:tcW w:w="16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9D18" w14:textId="77777777" w:rsidR="00153D92" w:rsidRPr="00D65DC6" w:rsidDel="00A82C23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sz w:val="24"/>
              </w:rPr>
            </w:pPr>
            <w:r w:rsidRPr="00D65DC6">
              <w:rPr>
                <w:rFonts w:ascii="Times New Roman" w:hAnsi="Times New Roman" w:cs="Times New Roman"/>
                <w:sz w:val="24"/>
              </w:rPr>
              <w:t>____________________</w:t>
            </w:r>
          </w:p>
        </w:tc>
      </w:tr>
      <w:tr w:rsidR="00D64B1A" w:rsidRPr="00D65DC6" w14:paraId="23F1E0AD" w14:textId="77777777" w:rsidTr="00BC5C84">
        <w:trPr>
          <w:trHeight w:val="798"/>
        </w:trPr>
        <w:tc>
          <w:tcPr>
            <w:tcW w:w="53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38C181F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b/>
                <w:spacing w:val="-3"/>
              </w:rPr>
            </w:pPr>
            <w:proofErr w:type="spellStart"/>
            <w:r w:rsidRPr="00D65DC6">
              <w:rPr>
                <w:rFonts w:ascii="Times New Roman" w:hAnsi="Times New Roman" w:cs="Times New Roman"/>
                <w:b/>
                <w:spacing w:val="-3"/>
              </w:rPr>
              <w:t>填寫說明</w:t>
            </w:r>
            <w:proofErr w:type="spellEnd"/>
            <w:r w:rsidRPr="00D65DC6">
              <w:rPr>
                <w:rFonts w:ascii="Times New Roman" w:hAnsi="Times New Roman" w:cs="Times New Roman"/>
                <w:b/>
                <w:spacing w:val="-3"/>
              </w:rPr>
              <w:t>：</w:t>
            </w:r>
          </w:p>
        </w:tc>
        <w:tc>
          <w:tcPr>
            <w:tcW w:w="4462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0861C21" w14:textId="77777777" w:rsidR="00153D92" w:rsidRPr="00D65DC6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spacing w:val="-4"/>
                <w:lang w:eastAsia="zh-TW"/>
              </w:rPr>
            </w:pPr>
            <w:r w:rsidRPr="00D65DC6">
              <w:rPr>
                <w:rFonts w:ascii="Times New Roman" w:hAnsi="Times New Roman" w:cs="Times New Roman"/>
                <w:lang w:eastAsia="zh-TW"/>
              </w:rPr>
              <w:t>第一、二部分（基本資料、聯絡資訊）請依考生實際情形據實填寫，第三至第五部分則請依所繳交之審查資料條列重點填寫。</w:t>
            </w:r>
          </w:p>
        </w:tc>
      </w:tr>
      <w:tr w:rsidR="005F7E57" w:rsidRPr="00D65DC6" w14:paraId="17F1F9C2" w14:textId="77777777" w:rsidTr="00BC5C84">
        <w:trPr>
          <w:trHeight w:val="486"/>
        </w:trPr>
        <w:tc>
          <w:tcPr>
            <w:tcW w:w="538" w:type="pct"/>
            <w:vMerge w:val="restart"/>
            <w:tcBorders>
              <w:top w:val="single" w:sz="6" w:space="0" w:color="auto"/>
            </w:tcBorders>
            <w:shd w:val="clear" w:color="auto" w:fill="FBE4D5" w:themeFill="accent2" w:themeFillTint="33"/>
            <w:vAlign w:val="center"/>
          </w:tcPr>
          <w:p w14:paraId="0E5175E8" w14:textId="77777777" w:rsidR="00D64B1A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6"/>
                <w:sz w:val="24"/>
              </w:rPr>
            </w:pPr>
            <w:r w:rsidRPr="00D65DC6">
              <w:rPr>
                <w:rFonts w:ascii="Times New Roman" w:hAnsi="Times New Roman" w:cs="Times New Roman"/>
                <w:b/>
                <w:spacing w:val="-6"/>
                <w:sz w:val="24"/>
              </w:rPr>
              <w:t>一、</w:t>
            </w:r>
          </w:p>
          <w:p w14:paraId="114519A7" w14:textId="14FECED5" w:rsidR="00153D92" w:rsidRPr="00D65DC6" w:rsidDel="00A82C23" w:rsidRDefault="00153D92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D65DC6">
              <w:rPr>
                <w:rFonts w:ascii="Times New Roman" w:hAnsi="Times New Roman" w:cs="Times New Roman"/>
                <w:b/>
                <w:spacing w:val="-6"/>
                <w:sz w:val="24"/>
              </w:rPr>
              <w:t>基本</w:t>
            </w:r>
            <w:r w:rsidRPr="00D65DC6">
              <w:rPr>
                <w:rFonts w:ascii="Times New Roman" w:hAnsi="Times New Roman" w:cs="Times New Roman"/>
                <w:b/>
                <w:spacing w:val="-5"/>
                <w:sz w:val="24"/>
              </w:rPr>
              <w:t>資料</w:t>
            </w:r>
            <w:proofErr w:type="spellEnd"/>
          </w:p>
        </w:tc>
        <w:tc>
          <w:tcPr>
            <w:tcW w:w="605" w:type="pct"/>
            <w:tcBorders>
              <w:top w:val="single" w:sz="6" w:space="0" w:color="auto"/>
            </w:tcBorders>
            <w:vAlign w:val="center"/>
          </w:tcPr>
          <w:p w14:paraId="22F5D61D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3"/>
              </w:rPr>
            </w:pPr>
            <w:r w:rsidRPr="00D65DC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D65DC6">
              <w:rPr>
                <w:rFonts w:ascii="Times New Roman" w:hAnsi="Times New Roman" w:cs="Times New Roman"/>
                <w:b/>
                <w:spacing w:val="-3"/>
              </w:rPr>
              <w:t>考生姓名</w:t>
            </w:r>
            <w:proofErr w:type="spellEnd"/>
          </w:p>
        </w:tc>
        <w:tc>
          <w:tcPr>
            <w:tcW w:w="3857" w:type="pct"/>
            <w:gridSpan w:val="5"/>
            <w:tcBorders>
              <w:top w:val="single" w:sz="6" w:space="0" w:color="auto"/>
            </w:tcBorders>
            <w:vAlign w:val="center"/>
          </w:tcPr>
          <w:p w14:paraId="4C23E416" w14:textId="0A2809F8" w:rsidR="00153D92" w:rsidRPr="00D65DC6" w:rsidDel="00A82C23" w:rsidRDefault="00153D92" w:rsidP="00D65DC6">
            <w:pPr>
              <w:pStyle w:val="TableParagraph"/>
              <w:tabs>
                <w:tab w:val="left" w:pos="1280"/>
              </w:tabs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D64B1A" w:rsidRPr="00D65DC6" w14:paraId="514C9931" w14:textId="77777777" w:rsidTr="00BC5C84">
        <w:trPr>
          <w:trHeight w:val="365"/>
        </w:trPr>
        <w:tc>
          <w:tcPr>
            <w:tcW w:w="538" w:type="pct"/>
            <w:vMerge/>
            <w:shd w:val="clear" w:color="auto" w:fill="FBE4D5" w:themeFill="accent2" w:themeFillTint="33"/>
            <w:vAlign w:val="center"/>
          </w:tcPr>
          <w:p w14:paraId="5738684A" w14:textId="77777777" w:rsidR="00153D92" w:rsidRPr="00D65DC6" w:rsidRDefault="00153D92" w:rsidP="00D65DC6">
            <w:pPr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z w:val="24"/>
                <w:szCs w:val="2"/>
              </w:rPr>
            </w:pPr>
          </w:p>
        </w:tc>
        <w:tc>
          <w:tcPr>
            <w:tcW w:w="605" w:type="pct"/>
            <w:vAlign w:val="center"/>
          </w:tcPr>
          <w:p w14:paraId="2A05BDE5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trike/>
                <w:color w:val="C00000"/>
              </w:rPr>
            </w:pPr>
            <w:r w:rsidRPr="00D65DC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D65DC6">
              <w:rPr>
                <w:rFonts w:ascii="Times New Roman" w:hAnsi="Times New Roman" w:cs="Times New Roman"/>
                <w:b/>
                <w:spacing w:val="-3"/>
              </w:rPr>
              <w:t>高中學校</w:t>
            </w:r>
            <w:proofErr w:type="spellEnd"/>
          </w:p>
        </w:tc>
        <w:tc>
          <w:tcPr>
            <w:tcW w:w="537" w:type="pct"/>
            <w:vAlign w:val="center"/>
          </w:tcPr>
          <w:p w14:paraId="3952B9F5" w14:textId="6B7DBCC8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</w:p>
        </w:tc>
        <w:tc>
          <w:tcPr>
            <w:tcW w:w="336" w:type="pct"/>
            <w:vAlign w:val="center"/>
          </w:tcPr>
          <w:p w14:paraId="35B4B596" w14:textId="77777777" w:rsidR="00153D92" w:rsidRPr="00D65DC6" w:rsidRDefault="00153D92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D65DC6">
              <w:rPr>
                <w:rFonts w:ascii="Times New Roman" w:hAnsi="Times New Roman" w:cs="Times New Roman"/>
                <w:b/>
                <w:color w:val="7F7F7F" w:themeColor="text1" w:themeTint="80"/>
                <w:spacing w:val="-2"/>
              </w:rPr>
              <w:t xml:space="preserve"> </w:t>
            </w:r>
            <w:proofErr w:type="spellStart"/>
            <w:r w:rsidRPr="00D65DC6">
              <w:rPr>
                <w:rFonts w:ascii="Times New Roman" w:hAnsi="Times New Roman" w:cs="Times New Roman"/>
                <w:b/>
                <w:spacing w:val="-2"/>
              </w:rPr>
              <w:t>班級</w:t>
            </w:r>
            <w:proofErr w:type="spellEnd"/>
          </w:p>
        </w:tc>
        <w:tc>
          <w:tcPr>
            <w:tcW w:w="2984" w:type="pct"/>
            <w:gridSpan w:val="3"/>
            <w:vAlign w:val="center"/>
          </w:tcPr>
          <w:p w14:paraId="70A6FD34" w14:textId="6D265E93" w:rsidR="00153D92" w:rsidRPr="00D65DC6" w:rsidRDefault="00EE6260" w:rsidP="00D65DC6">
            <w:pPr>
              <w:pStyle w:val="TableParagraph"/>
              <w:spacing w:afterLines="50" w:after="120"/>
              <w:ind w:leftChars="10" w:left="22" w:rightChars="10" w:right="22"/>
              <w:jc w:val="both"/>
              <w:rPr>
                <w:rFonts w:ascii="Times New Roman" w:hAnsi="Times New Roman" w:cs="Times New Roman"/>
                <w:color w:val="7F7F7F" w:themeColor="text1" w:themeTint="80"/>
                <w:lang w:eastAsia="zh-TW"/>
              </w:rPr>
            </w:pPr>
            <w:r w:rsidRPr="00F73D10">
              <w:rPr>
                <w:rFonts w:cs="Times New Roman" w:hint="eastAsia"/>
                <w:spacing w:val="-2"/>
                <w:lang w:eastAsia="zh-TW"/>
              </w:rPr>
              <w:t>□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>普通班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F73D10">
              <w:rPr>
                <w:rFonts w:cs="Times New Roman" w:hint="eastAsia"/>
                <w:spacing w:val="-2"/>
                <w:lang w:eastAsia="zh-TW"/>
              </w:rPr>
              <w:t>□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>數理資優班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F73D10">
              <w:rPr>
                <w:rFonts w:cs="Times New Roman" w:hint="eastAsia"/>
                <w:spacing w:val="-2"/>
                <w:lang w:eastAsia="zh-TW"/>
              </w:rPr>
              <w:t>□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>語文資優班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 xml:space="preserve"> </w:t>
            </w:r>
            <w:r w:rsidRPr="00F73D10">
              <w:rPr>
                <w:rFonts w:cs="Times New Roman" w:hint="eastAsia"/>
                <w:spacing w:val="-2"/>
                <w:lang w:eastAsia="zh-TW"/>
              </w:rPr>
              <w:t>□</w:t>
            </w:r>
            <w:r w:rsidR="00153D92" w:rsidRPr="00F73D10">
              <w:rPr>
                <w:rFonts w:ascii="Times New Roman" w:hAnsi="Times New Roman" w:cs="Times New Roman"/>
                <w:spacing w:val="-2"/>
                <w:lang w:eastAsia="zh-TW"/>
              </w:rPr>
              <w:t>其</w:t>
            </w:r>
            <w:r w:rsidR="00153D92" w:rsidRPr="00F73D10">
              <w:rPr>
                <w:rFonts w:ascii="Times New Roman" w:hAnsi="Times New Roman" w:cs="Times New Roman"/>
                <w:spacing w:val="-10"/>
                <w:lang w:eastAsia="zh-TW"/>
              </w:rPr>
              <w:t>他</w:t>
            </w:r>
            <w:r w:rsidR="00261D53" w:rsidRPr="00F73D10">
              <w:rPr>
                <w:rFonts w:ascii="Times New Roman" w:hAnsi="Times New Roman" w:cs="Times New Roman"/>
                <w:u w:val="single"/>
                <w:lang w:eastAsia="zh-TW"/>
              </w:rPr>
              <w:t>_________</w:t>
            </w:r>
          </w:p>
        </w:tc>
      </w:tr>
      <w:tr w:rsidR="00FF6351" w:rsidRPr="00D65DC6" w14:paraId="63545D05" w14:textId="77777777" w:rsidTr="00BC5C84">
        <w:trPr>
          <w:trHeight w:val="1252"/>
        </w:trPr>
        <w:tc>
          <w:tcPr>
            <w:tcW w:w="538" w:type="pct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14:paraId="03A63E7D" w14:textId="21735E24" w:rsidR="00FF6351" w:rsidRPr="00D65DC6" w:rsidRDefault="00887C9C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pacing w:val="-2"/>
                <w:sz w:val="24"/>
                <w:lang w:eastAsia="zh-TW"/>
              </w:rPr>
              <w:t>二</w:t>
            </w:r>
            <w:r w:rsidR="00FF6351" w:rsidRPr="00D65DC6"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  <w:t>、</w:t>
            </w:r>
          </w:p>
          <w:p w14:paraId="61292992" w14:textId="0716757F" w:rsidR="00FF6351" w:rsidRPr="00D65DC6" w:rsidRDefault="00FF6351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</w:pPr>
            <w:r w:rsidRPr="00D65DC6"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  <w:t>課程學習成果資料重點摘錄</w:t>
            </w:r>
          </w:p>
        </w:tc>
        <w:tc>
          <w:tcPr>
            <w:tcW w:w="4462" w:type="pct"/>
            <w:gridSpan w:val="6"/>
            <w:tcBorders>
              <w:top w:val="single" w:sz="8" w:space="0" w:color="auto"/>
            </w:tcBorders>
            <w:vAlign w:val="center"/>
          </w:tcPr>
          <w:p w14:paraId="032CA8CC" w14:textId="69BD6DC6" w:rsidR="00FF6351" w:rsidRPr="00F73D10" w:rsidRDefault="00FF6351" w:rsidP="00F73D10">
            <w:pPr>
              <w:spacing w:afterLines="50" w:after="120"/>
              <w:ind w:rightChars="10" w:right="22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</w:p>
        </w:tc>
      </w:tr>
      <w:tr w:rsidR="00FF6351" w:rsidRPr="00D65DC6" w14:paraId="06F63040" w14:textId="77777777" w:rsidTr="00BC5C84">
        <w:trPr>
          <w:cantSplit/>
          <w:trHeight w:val="3555"/>
        </w:trPr>
        <w:tc>
          <w:tcPr>
            <w:tcW w:w="538" w:type="pct"/>
            <w:vMerge w:val="restart"/>
            <w:shd w:val="clear" w:color="auto" w:fill="FBE4D5" w:themeFill="accent2" w:themeFillTint="33"/>
            <w:vAlign w:val="center"/>
          </w:tcPr>
          <w:p w14:paraId="7D1D6468" w14:textId="2D80AAE9" w:rsidR="00FF6351" w:rsidRPr="00D65DC6" w:rsidRDefault="00887C9C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pacing w:val="-2"/>
                <w:sz w:val="24"/>
                <w:lang w:eastAsia="zh-TW"/>
              </w:rPr>
              <w:t>三</w:t>
            </w:r>
            <w:r w:rsidR="00FF6351" w:rsidRPr="00D65DC6"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  <w:t>、</w:t>
            </w:r>
          </w:p>
          <w:p w14:paraId="329B61FF" w14:textId="1BB8017A" w:rsidR="00FF6351" w:rsidRPr="00D65DC6" w:rsidRDefault="00FF6351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</w:pPr>
            <w:r w:rsidRPr="00D65DC6"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  <w:t>多元表現資料重點</w:t>
            </w:r>
            <w:r w:rsidRPr="00D65DC6">
              <w:rPr>
                <w:rFonts w:ascii="Times New Roman" w:hAnsi="Times New Roman" w:cs="Times New Roman"/>
                <w:b/>
                <w:spacing w:val="-4"/>
                <w:sz w:val="24"/>
                <w:lang w:eastAsia="zh-TW"/>
              </w:rPr>
              <w:t>摘錄</w:t>
            </w:r>
          </w:p>
        </w:tc>
        <w:tc>
          <w:tcPr>
            <w:tcW w:w="4462" w:type="pct"/>
            <w:gridSpan w:val="6"/>
          </w:tcPr>
          <w:p w14:paraId="7978BD92" w14:textId="3EA60D10" w:rsidR="00234190" w:rsidRPr="00BC5C84" w:rsidRDefault="00234190" w:rsidP="00234190">
            <w:pPr>
              <w:pStyle w:val="TableParagraph"/>
              <w:adjustRightInd w:val="0"/>
              <w:snapToGrid w:val="0"/>
              <w:spacing w:after="50"/>
              <w:ind w:rightChars="10" w:right="22"/>
              <w:jc w:val="both"/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</w:pPr>
            <w:proofErr w:type="gramStart"/>
            <w:r w:rsidRPr="00BC5C84">
              <w:rPr>
                <w:rFonts w:ascii="Times New Roman" w:hAnsi="Times New Roman" w:cs="Times New Roman" w:hint="eastAsia"/>
                <w:color w:val="C00000"/>
                <w:spacing w:val="-2"/>
                <w:lang w:eastAsia="zh-TW"/>
              </w:rPr>
              <w:t>（</w:t>
            </w:r>
            <w:proofErr w:type="gramEnd"/>
            <w:r w:rsidRPr="00BC5C84">
              <w:rPr>
                <w:rFonts w:ascii="Times New Roman" w:hAnsi="Times New Roman" w:cs="Times New Roman" w:hint="eastAsia"/>
                <w:color w:val="C00000"/>
                <w:spacing w:val="-2"/>
                <w:lang w:eastAsia="zh-TW"/>
              </w:rPr>
              <w:t>申請者可視情況自行調整資料呈現順序，例如：可先呈現與申請學系較有關的資料項目。）</w:t>
            </w:r>
          </w:p>
          <w:p w14:paraId="5F4F7988" w14:textId="57E0C8DD" w:rsidR="00FF6351" w:rsidRPr="00D65DC6" w:rsidRDefault="00FF6351" w:rsidP="00F73D10">
            <w:pPr>
              <w:pStyle w:val="TableParagraph"/>
              <w:adjustRightInd w:val="0"/>
              <w:snapToGrid w:val="0"/>
              <w:spacing w:after="50"/>
              <w:ind w:rightChars="10" w:right="22"/>
              <w:rPr>
                <w:rFonts w:ascii="Times New Roman" w:hAnsi="Times New Roman" w:cs="Times New Roman"/>
                <w:b/>
                <w:spacing w:val="-2"/>
                <w:lang w:eastAsia="zh-TW"/>
              </w:rPr>
            </w:pPr>
          </w:p>
        </w:tc>
      </w:tr>
      <w:tr w:rsidR="00FF6351" w:rsidRPr="00D65DC6" w14:paraId="164B8705" w14:textId="77777777" w:rsidTr="00BC5C84">
        <w:trPr>
          <w:trHeight w:val="1418"/>
        </w:trPr>
        <w:tc>
          <w:tcPr>
            <w:tcW w:w="538" w:type="pct"/>
            <w:vMerge/>
            <w:shd w:val="clear" w:color="auto" w:fill="FBE4D5" w:themeFill="accent2" w:themeFillTint="33"/>
            <w:vAlign w:val="center"/>
          </w:tcPr>
          <w:p w14:paraId="228C597F" w14:textId="77777777" w:rsidR="00FF6351" w:rsidRPr="00D65DC6" w:rsidRDefault="00FF6351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2"/>
                <w:sz w:val="24"/>
                <w:lang w:eastAsia="zh-TW"/>
              </w:rPr>
            </w:pPr>
          </w:p>
        </w:tc>
        <w:tc>
          <w:tcPr>
            <w:tcW w:w="4462" w:type="pct"/>
            <w:gridSpan w:val="6"/>
          </w:tcPr>
          <w:p w14:paraId="5F7AF7CF" w14:textId="096293C9" w:rsidR="00FF6351" w:rsidRPr="00D65DC6" w:rsidRDefault="00D65DC6" w:rsidP="00D65DC6">
            <w:pPr>
              <w:spacing w:afterLines="50" w:after="120"/>
              <w:ind w:left="10" w:rightChars="10" w:right="22"/>
              <w:rPr>
                <w:rFonts w:ascii="Times New Roman" w:hAnsi="Times New Roman" w:cs="Times New Roman"/>
                <w:lang w:eastAsia="zh-TW"/>
              </w:rPr>
            </w:pPr>
            <w:r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請確認</w:t>
            </w:r>
            <w:r w:rsidR="00FF6351"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佐證資料</w:t>
            </w:r>
            <w:r w:rsidR="009A5AEA"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，</w:t>
            </w:r>
            <w:r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並</w:t>
            </w:r>
            <w:r w:rsidR="00FF6351"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擇</w:t>
            </w:r>
            <w:proofErr w:type="gramStart"/>
            <w:r w:rsidR="00FF6351"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一</w:t>
            </w:r>
            <w:proofErr w:type="gramEnd"/>
            <w:r w:rsidR="00FF6351" w:rsidRPr="00D65DC6">
              <w:rPr>
                <w:rFonts w:ascii="Times New Roman" w:hAnsi="Times New Roman" w:cs="Times New Roman"/>
                <w:b/>
                <w:spacing w:val="-2"/>
                <w:lang w:eastAsia="zh-TW"/>
              </w:rPr>
              <w:t>勾選：</w:t>
            </w:r>
          </w:p>
          <w:p w14:paraId="43BCB6CE" w14:textId="1B83FBF9" w:rsidR="00FF6351" w:rsidRPr="00D65DC6" w:rsidRDefault="00FF6351" w:rsidP="00D65DC6">
            <w:pPr>
              <w:pStyle w:val="a7"/>
              <w:numPr>
                <w:ilvl w:val="0"/>
                <w:numId w:val="10"/>
              </w:numPr>
              <w:spacing w:afterLines="50" w:after="120"/>
              <w:ind w:leftChars="10" w:left="502" w:rightChars="10" w:right="22"/>
              <w:rPr>
                <w:rFonts w:ascii="Times New Roman" w:hAnsi="Times New Roman" w:cs="Times New Roman"/>
                <w:lang w:eastAsia="zh-TW"/>
              </w:rPr>
            </w:pPr>
            <w:r w:rsidRPr="00D65DC6">
              <w:rPr>
                <w:rFonts w:ascii="Times New Roman" w:hAnsi="Times New Roman" w:cs="Times New Roman"/>
                <w:lang w:eastAsia="zh-TW"/>
              </w:rPr>
              <w:t>本人提交之多元表現</w:t>
            </w:r>
            <w:proofErr w:type="gramStart"/>
            <w:r w:rsidRPr="00D65DC6">
              <w:rPr>
                <w:rFonts w:ascii="Times New Roman" w:hAnsi="Times New Roman" w:cs="Times New Roman"/>
                <w:lang w:eastAsia="zh-TW"/>
              </w:rPr>
              <w:t>資料均已附上</w:t>
            </w:r>
            <w:proofErr w:type="gramEnd"/>
            <w:r w:rsidRPr="00D65DC6">
              <w:rPr>
                <w:rFonts w:ascii="Times New Roman" w:hAnsi="Times New Roman" w:cs="Times New Roman"/>
                <w:lang w:eastAsia="zh-TW"/>
              </w:rPr>
              <w:t>佐證文件。</w:t>
            </w:r>
          </w:p>
          <w:p w14:paraId="39BDE3CA" w14:textId="51174611" w:rsidR="00FF6351" w:rsidRPr="00D65DC6" w:rsidRDefault="00FF6351" w:rsidP="00D65DC6">
            <w:pPr>
              <w:pStyle w:val="a7"/>
              <w:numPr>
                <w:ilvl w:val="0"/>
                <w:numId w:val="10"/>
              </w:numPr>
              <w:spacing w:afterLines="50" w:after="120"/>
              <w:ind w:leftChars="10" w:left="502" w:rightChars="10" w:right="22"/>
              <w:rPr>
                <w:rFonts w:ascii="Times New Roman" w:hAnsi="Times New Roman" w:cs="Times New Roman"/>
                <w:lang w:eastAsia="zh-TW"/>
              </w:rPr>
            </w:pPr>
            <w:r w:rsidRPr="00D65DC6">
              <w:rPr>
                <w:rFonts w:ascii="Times New Roman" w:hAnsi="Times New Roman" w:cs="Times New Roman"/>
                <w:lang w:eastAsia="zh-TW"/>
              </w:rPr>
              <w:t>本人有部分項目無法附上佐證文件，請說明項目名稱：</w:t>
            </w:r>
            <w:r w:rsidRPr="00D65DC6">
              <w:rPr>
                <w:rFonts w:ascii="Times New Roman" w:hAnsi="Times New Roman" w:cs="Times New Roman"/>
                <w:lang w:eastAsia="zh-TW"/>
              </w:rPr>
              <w:t>___________</w:t>
            </w:r>
            <w:r w:rsidR="005F7E57" w:rsidRPr="00D65DC6">
              <w:rPr>
                <w:rFonts w:ascii="Times New Roman" w:hAnsi="Times New Roman" w:cs="Times New Roman"/>
                <w:lang w:eastAsia="zh-TW"/>
              </w:rPr>
              <w:t>。</w:t>
            </w:r>
          </w:p>
          <w:p w14:paraId="7D52163B" w14:textId="60F044BF" w:rsidR="00FF6351" w:rsidRPr="00D65DC6" w:rsidRDefault="00FF6351" w:rsidP="00D65DC6">
            <w:pPr>
              <w:pStyle w:val="TableParagraph"/>
              <w:adjustRightInd w:val="0"/>
              <w:snapToGrid w:val="0"/>
              <w:spacing w:after="50"/>
              <w:ind w:left="10" w:rightChars="10" w:right="22"/>
              <w:rPr>
                <w:rFonts w:ascii="Times New Roman" w:hAnsi="Times New Roman" w:cs="Times New Roman"/>
                <w:b/>
                <w:color w:val="7F7F7F" w:themeColor="text1" w:themeTint="80"/>
                <w:spacing w:val="-2"/>
                <w:lang w:eastAsia="zh-TW"/>
              </w:rPr>
            </w:pPr>
            <w:r w:rsidRPr="00D65DC6">
              <w:rPr>
                <w:rFonts w:ascii="Times New Roman" w:hAnsi="Times New Roman" w:cs="Times New Roman"/>
                <w:spacing w:val="-2"/>
                <w:lang w:eastAsia="zh-TW"/>
              </w:rPr>
              <w:t xml:space="preserve">※ </w:t>
            </w:r>
            <w:r w:rsidRPr="00D65DC6">
              <w:rPr>
                <w:rFonts w:ascii="Times New Roman" w:hAnsi="Times New Roman" w:cs="Times New Roman"/>
                <w:spacing w:val="-2"/>
                <w:lang w:eastAsia="zh-TW"/>
              </w:rPr>
              <w:t>若</w:t>
            </w:r>
            <w:r w:rsidR="00855603" w:rsidRPr="00D21686">
              <w:rPr>
                <w:rFonts w:ascii="Times New Roman" w:hAnsi="Times New Roman" w:cs="Times New Roman" w:hint="eastAsia"/>
                <w:spacing w:val="-2"/>
                <w:lang w:eastAsia="zh-TW"/>
              </w:rPr>
              <w:t>高中</w:t>
            </w:r>
            <w:r w:rsidRPr="00D21686">
              <w:rPr>
                <w:rFonts w:ascii="Times New Roman" w:hAnsi="Times New Roman" w:cs="Times New Roman"/>
                <w:spacing w:val="-2"/>
                <w:lang w:eastAsia="zh-TW"/>
              </w:rPr>
              <w:t>校</w:t>
            </w:r>
            <w:r w:rsidRPr="00D65DC6">
              <w:rPr>
                <w:rFonts w:ascii="Times New Roman" w:hAnsi="Times New Roman" w:cs="Times New Roman"/>
                <w:spacing w:val="-2"/>
                <w:lang w:eastAsia="zh-TW"/>
              </w:rPr>
              <w:t>方已於基本資料中登錄「校內幹部經歷」，視同已附上佐證文件。</w:t>
            </w:r>
          </w:p>
        </w:tc>
      </w:tr>
      <w:tr w:rsidR="00D64B1A" w:rsidRPr="00D65DC6" w14:paraId="61AD1F4A" w14:textId="77777777" w:rsidTr="00BC5C84">
        <w:trPr>
          <w:trHeight w:val="985"/>
        </w:trPr>
        <w:tc>
          <w:tcPr>
            <w:tcW w:w="538" w:type="pct"/>
            <w:shd w:val="clear" w:color="auto" w:fill="FBE4D5" w:themeFill="accent2" w:themeFillTint="33"/>
            <w:vAlign w:val="center"/>
          </w:tcPr>
          <w:p w14:paraId="17DD9B2D" w14:textId="42FF5800" w:rsidR="00D64B1A" w:rsidRPr="00D65DC6" w:rsidRDefault="00887C9C" w:rsidP="00D65DC6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3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pacing w:val="-3"/>
                <w:sz w:val="24"/>
                <w:lang w:eastAsia="zh-TW"/>
              </w:rPr>
              <w:t>四</w:t>
            </w:r>
            <w:r w:rsidR="00153D92" w:rsidRPr="00D65DC6">
              <w:rPr>
                <w:rFonts w:ascii="Times New Roman" w:hAnsi="Times New Roman" w:cs="Times New Roman"/>
                <w:b/>
                <w:spacing w:val="-3"/>
                <w:sz w:val="24"/>
                <w:lang w:eastAsia="zh-TW"/>
              </w:rPr>
              <w:t>、</w:t>
            </w:r>
          </w:p>
          <w:p w14:paraId="2127C4F2" w14:textId="3ED25C3D" w:rsidR="00153D92" w:rsidRPr="00BC5C84" w:rsidRDefault="00153D92" w:rsidP="00BC5C84">
            <w:pPr>
              <w:pStyle w:val="TableParagraph"/>
              <w:spacing w:afterLines="50" w:after="120"/>
              <w:ind w:leftChars="10" w:left="22" w:rightChars="10" w:right="22"/>
              <w:rPr>
                <w:rFonts w:ascii="Times New Roman" w:hAnsi="Times New Roman" w:cs="Times New Roman"/>
                <w:b/>
                <w:spacing w:val="-3"/>
                <w:sz w:val="24"/>
                <w:lang w:eastAsia="zh-TW"/>
              </w:rPr>
            </w:pPr>
            <w:r w:rsidRPr="00D65DC6">
              <w:rPr>
                <w:rFonts w:ascii="Times New Roman" w:hAnsi="Times New Roman" w:cs="Times New Roman"/>
                <w:b/>
                <w:spacing w:val="-3"/>
                <w:sz w:val="24"/>
                <w:lang w:eastAsia="zh-TW"/>
              </w:rPr>
              <w:t>其他資料</w:t>
            </w:r>
            <w:r w:rsidRPr="00D65DC6">
              <w:rPr>
                <w:rFonts w:ascii="Times New Roman" w:hAnsi="Times New Roman" w:cs="Times New Roman"/>
                <w:b/>
                <w:spacing w:val="-4"/>
                <w:sz w:val="24"/>
                <w:lang w:eastAsia="zh-TW"/>
              </w:rPr>
              <w:t>重點摘錄</w:t>
            </w:r>
          </w:p>
        </w:tc>
        <w:tc>
          <w:tcPr>
            <w:tcW w:w="4462" w:type="pct"/>
            <w:gridSpan w:val="6"/>
          </w:tcPr>
          <w:p w14:paraId="2D7FDA09" w14:textId="50D683B2" w:rsidR="00894D41" w:rsidRPr="00BC5C84" w:rsidRDefault="00894D41" w:rsidP="00894D41">
            <w:pPr>
              <w:rPr>
                <w:color w:val="C00000"/>
                <w:lang w:eastAsia="zh-TW"/>
              </w:rPr>
            </w:pPr>
            <w:proofErr w:type="gramStart"/>
            <w:r w:rsidRPr="00BC5C84">
              <w:rPr>
                <w:rFonts w:ascii="Times New Roman" w:hAnsi="Times New Roman" w:cs="Times New Roman" w:hint="eastAsia"/>
                <w:color w:val="C00000"/>
                <w:spacing w:val="-2"/>
                <w:lang w:eastAsia="zh-TW"/>
              </w:rPr>
              <w:t>（</w:t>
            </w:r>
            <w:proofErr w:type="gramEnd"/>
            <w:r w:rsidR="00BC5C84" w:rsidRPr="00BC5C84">
              <w:rPr>
                <w:rFonts w:ascii="Times New Roman" w:hAnsi="Times New Roman" w:cs="Times New Roman" w:hint="eastAsia"/>
                <w:color w:val="C00000"/>
                <w:spacing w:val="-2"/>
                <w:lang w:eastAsia="zh-TW"/>
              </w:rPr>
              <w:t>若申請之學系未特別要求提供其他資料（代碼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 xml:space="preserve"> R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>、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>S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>、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>T</w:t>
            </w:r>
            <w:r w:rsidR="00BC5C84" w:rsidRPr="00BC5C84">
              <w:rPr>
                <w:rFonts w:ascii="Times New Roman" w:hAnsi="Times New Roman" w:cs="Times New Roman"/>
                <w:color w:val="C00000"/>
                <w:spacing w:val="-2"/>
                <w:lang w:eastAsia="zh-TW"/>
              </w:rPr>
              <w:t>），此欄位得免填</w:t>
            </w:r>
            <w:r w:rsidRPr="00BC5C84">
              <w:rPr>
                <w:rFonts w:ascii="Times New Roman" w:hAnsi="Times New Roman" w:cs="Times New Roman" w:hint="eastAsia"/>
                <w:color w:val="C00000"/>
                <w:spacing w:val="-2"/>
                <w:lang w:eastAsia="zh-TW"/>
              </w:rPr>
              <w:t>）</w:t>
            </w:r>
          </w:p>
          <w:p w14:paraId="4C456A2F" w14:textId="1E075BE7" w:rsidR="00234190" w:rsidRPr="00894D41" w:rsidRDefault="00894D41" w:rsidP="00894D41">
            <w:pPr>
              <w:tabs>
                <w:tab w:val="left" w:pos="2948"/>
              </w:tabs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</w:r>
          </w:p>
        </w:tc>
      </w:tr>
    </w:tbl>
    <w:p w14:paraId="2270E872" w14:textId="77777777" w:rsidR="00894D41" w:rsidRPr="00BC5C84" w:rsidRDefault="00894D41" w:rsidP="00894D41">
      <w:pPr>
        <w:pStyle w:val="TableParagraph"/>
        <w:spacing w:afterLines="50" w:after="120"/>
        <w:ind w:leftChars="10" w:left="22" w:rightChars="10" w:right="22"/>
        <w:jc w:val="both"/>
        <w:rPr>
          <w:bCs/>
          <w:color w:val="C00000"/>
        </w:rPr>
      </w:pPr>
      <w:r w:rsidRPr="00BC5C84">
        <w:t>以上所填寫之資訊完全屬實，本人並授權國立</w:t>
      </w:r>
      <w:r w:rsidRPr="00BC5C84">
        <w:rPr>
          <w:rFonts w:hint="eastAsia"/>
        </w:rPr>
        <w:t>中山</w:t>
      </w:r>
      <w:r w:rsidRPr="00BC5C84">
        <w:t>大學查明上述資訊。若所述不實，願接受國立</w:t>
      </w:r>
      <w:r w:rsidRPr="00BC5C84">
        <w:rPr>
          <w:rFonts w:hint="eastAsia"/>
        </w:rPr>
        <w:t>中山</w:t>
      </w:r>
      <w:r w:rsidRPr="00BC5C84">
        <w:t>大學入學資格之裁決。</w:t>
      </w:r>
      <w:proofErr w:type="gramStart"/>
      <w:r w:rsidRPr="00BC5C84">
        <w:rPr>
          <w:bCs/>
          <w:color w:val="C00000"/>
        </w:rPr>
        <w:t>（</w:t>
      </w:r>
      <w:proofErr w:type="gramEnd"/>
      <w:r w:rsidRPr="00BC5C84">
        <w:rPr>
          <w:b/>
          <w:bCs/>
          <w:color w:val="C00000"/>
        </w:rPr>
        <w:t>勿超過一頁</w:t>
      </w:r>
      <w:r w:rsidRPr="00BC5C84">
        <w:rPr>
          <w:rFonts w:hint="eastAsia"/>
          <w:b/>
          <w:bCs/>
          <w:color w:val="C00000"/>
        </w:rPr>
        <w:t>，填寫時可自行刪除本頁紅色說明文字。</w:t>
      </w:r>
      <w:r w:rsidRPr="00BC5C84">
        <w:rPr>
          <w:bCs/>
          <w:color w:val="C00000"/>
        </w:rPr>
        <w:t>）</w:t>
      </w:r>
    </w:p>
    <w:p w14:paraId="1089E295" w14:textId="246038A9" w:rsidR="00894D41" w:rsidRPr="00BC5C84" w:rsidRDefault="00894D41" w:rsidP="00BC5C84">
      <w:pPr>
        <w:widowControl/>
        <w:autoSpaceDE/>
        <w:autoSpaceDN/>
        <w:jc w:val="right"/>
        <w:rPr>
          <w:b/>
          <w:spacing w:val="-9"/>
          <w:sz w:val="28"/>
        </w:rPr>
      </w:pPr>
      <w:r w:rsidRPr="00BC5C84">
        <w:rPr>
          <w:rFonts w:hint="eastAsia"/>
          <w:bCs/>
        </w:rPr>
        <w:t xml:space="preserve">   </w:t>
      </w:r>
      <w:r w:rsidRPr="00BC5C84">
        <w:t>本人簽名</w:t>
      </w:r>
      <w:r w:rsidRPr="00BC5C84">
        <w:rPr>
          <w:rFonts w:hint="eastAsia"/>
        </w:rPr>
        <w:t>：</w:t>
      </w:r>
      <w:r w:rsidRPr="00BC5C84">
        <w:t>__________________</w:t>
      </w:r>
    </w:p>
    <w:p w14:paraId="1C6B2353" w14:textId="77777777" w:rsidR="00887C9C" w:rsidRDefault="00887C9C">
      <w:pPr>
        <w:widowControl/>
        <w:autoSpaceDE/>
        <w:autoSpaceDN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</w:rPr>
        <w:br w:type="page"/>
      </w:r>
    </w:p>
    <w:p w14:paraId="23E07E9E" w14:textId="58DFCA92" w:rsidR="00D21686" w:rsidRPr="00D21686" w:rsidRDefault="00D21686" w:rsidP="00BA167E">
      <w:pPr>
        <w:pStyle w:val="a5"/>
        <w:tabs>
          <w:tab w:val="left" w:pos="4923"/>
        </w:tabs>
        <w:ind w:left="0"/>
        <w:jc w:val="center"/>
        <w:rPr>
          <w:rFonts w:ascii="Times New Roman" w:hAnsi="Times New Roman" w:cs="Times New Roman"/>
          <w:b/>
          <w:spacing w:val="-2"/>
        </w:rPr>
      </w:pPr>
      <w:r w:rsidRPr="00D21686">
        <w:rPr>
          <w:rFonts w:ascii="Times New Roman" w:hAnsi="Times New Roman" w:cs="Times New Roman"/>
          <w:b/>
          <w:spacing w:val="-2"/>
        </w:rPr>
        <w:lastRenderedPageBreak/>
        <w:t>國立中山大</w:t>
      </w:r>
      <w:r w:rsidRPr="00D21686">
        <w:rPr>
          <w:rFonts w:ascii="Times New Roman" w:hAnsi="Times New Roman" w:cs="Times New Roman"/>
          <w:b/>
          <w:spacing w:val="-10"/>
        </w:rPr>
        <w:t>學</w:t>
      </w:r>
      <w:r w:rsidRPr="00D21686" w:rsidDel="00FD5BA4">
        <w:rPr>
          <w:rFonts w:ascii="Times New Roman" w:hAnsi="Times New Roman" w:cs="Times New Roman"/>
          <w:b/>
          <w:spacing w:val="-2"/>
        </w:rPr>
        <w:t xml:space="preserve"> </w:t>
      </w:r>
      <w:r w:rsidRPr="00D21686">
        <w:rPr>
          <w:rFonts w:ascii="Times New Roman" w:hAnsi="Times New Roman" w:cs="Times New Roman"/>
          <w:b/>
          <w:spacing w:val="-2"/>
        </w:rPr>
        <w:t xml:space="preserve">115 </w:t>
      </w:r>
      <w:r w:rsidRPr="00D21686">
        <w:rPr>
          <w:rFonts w:ascii="Times New Roman" w:hAnsi="Times New Roman" w:cs="Times New Roman"/>
          <w:b/>
          <w:spacing w:val="-2"/>
        </w:rPr>
        <w:t>學年度大學部申請入學</w:t>
      </w:r>
    </w:p>
    <w:p w14:paraId="76663209" w14:textId="77777777" w:rsidR="00D21686" w:rsidRPr="00D21686" w:rsidRDefault="00D21686" w:rsidP="00D21686">
      <w:pPr>
        <w:spacing w:beforeLines="50" w:before="120" w:afterLines="10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686">
        <w:rPr>
          <w:rFonts w:ascii="Times New Roman" w:hAnsi="Times New Roman" w:cs="Times New Roman"/>
          <w:b/>
          <w:spacing w:val="-9"/>
          <w:sz w:val="28"/>
          <w:szCs w:val="28"/>
        </w:rPr>
        <w:t>生成式人工智慧</w:t>
      </w:r>
      <w:r w:rsidRPr="00D2168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D21686">
        <w:rPr>
          <w:rFonts w:ascii="Times New Roman" w:hAnsi="Times New Roman" w:cs="Times New Roman"/>
          <w:b/>
          <w:sz w:val="28"/>
          <w:szCs w:val="28"/>
        </w:rPr>
        <w:t xml:space="preserve">(AI) </w:t>
      </w:r>
      <w:r w:rsidRPr="00D21686">
        <w:rPr>
          <w:rFonts w:ascii="Times New Roman" w:hAnsi="Times New Roman" w:cs="Times New Roman"/>
          <w:b/>
          <w:sz w:val="28"/>
          <w:szCs w:val="28"/>
        </w:rPr>
        <w:t>使用聲明</w:t>
      </w:r>
    </w:p>
    <w:tbl>
      <w:tblPr>
        <w:tblStyle w:val="TableNormal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784"/>
      </w:tblGrid>
      <w:tr w:rsidR="00153D92" w:rsidRPr="00350C89" w14:paraId="4C004DCF" w14:textId="77777777" w:rsidTr="00887C9C">
        <w:trPr>
          <w:trHeight w:val="6414"/>
        </w:trPr>
        <w:tc>
          <w:tcPr>
            <w:tcW w:w="5000" w:type="pct"/>
            <w:vAlign w:val="center"/>
          </w:tcPr>
          <w:p w14:paraId="63D044AA" w14:textId="17361591" w:rsidR="00153D92" w:rsidRPr="00894D41" w:rsidRDefault="00153D92" w:rsidP="00BC5C84">
            <w:pPr>
              <w:pStyle w:val="TableParagraph"/>
              <w:spacing w:beforeLines="50" w:before="120" w:afterLines="50" w:after="120"/>
              <w:ind w:leftChars="50" w:left="110" w:rightChars="50" w:right="110"/>
              <w:jc w:val="both"/>
              <w:rPr>
                <w:rFonts w:ascii="Times New Roman" w:hAnsi="Times New Roman" w:cs="Times New Roman"/>
                <w:spacing w:val="-9"/>
                <w:lang w:eastAsia="zh-TW"/>
              </w:rPr>
            </w:pPr>
            <w:r w:rsidRPr="00894D41">
              <w:rPr>
                <w:rFonts w:ascii="Times New Roman" w:hAnsi="Times New Roman" w:cs="Times New Roman" w:hint="eastAsia"/>
                <w:b/>
                <w:spacing w:val="-3"/>
                <w:sz w:val="28"/>
                <w:szCs w:val="32"/>
                <w:lang w:eastAsia="zh-TW"/>
              </w:rPr>
              <w:t>一、人工智慧工具使用情形</w:t>
            </w:r>
            <w:r w:rsidRPr="00815B23">
              <w:rPr>
                <w:rFonts w:ascii="Times New Roman" w:hAnsi="Times New Roman" w:cs="Times New Roman" w:hint="eastAsia"/>
                <w:color w:val="C00000"/>
                <w:lang w:eastAsia="zh-TW"/>
              </w:rPr>
              <w:t>（</w:t>
            </w:r>
            <w:r w:rsidRPr="00815B23">
              <w:rPr>
                <w:rFonts w:ascii="Times New Roman" w:hAnsi="Times New Roman" w:cs="Times New Roman" w:hint="eastAsia"/>
                <w:color w:val="C00000"/>
                <w:spacing w:val="-3"/>
                <w:lang w:eastAsia="zh-TW"/>
              </w:rPr>
              <w:t>學生必填</w:t>
            </w:r>
            <w:r w:rsidRPr="00815B23">
              <w:rPr>
                <w:rFonts w:ascii="Times New Roman" w:hAnsi="Times New Roman" w:cs="Times New Roman" w:hint="eastAsia"/>
                <w:color w:val="C00000"/>
                <w:lang w:eastAsia="zh-TW"/>
              </w:rPr>
              <w:t>）</w:t>
            </w:r>
          </w:p>
          <w:p w14:paraId="47E71562" w14:textId="275624BB" w:rsidR="00153D92" w:rsidRPr="00894D41" w:rsidRDefault="00153D92" w:rsidP="00BC5C84">
            <w:pPr>
              <w:pStyle w:val="TableParagraph"/>
              <w:tabs>
                <w:tab w:val="left" w:pos="7179"/>
              </w:tabs>
              <w:spacing w:beforeLines="50" w:before="120" w:afterLines="50" w:after="120"/>
              <w:ind w:leftChars="50" w:left="110" w:rightChars="50" w:right="11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894D41">
              <w:rPr>
                <w:rFonts w:ascii="Times New Roman" w:hAnsi="Times New Roman" w:cs="Times New Roman" w:hint="eastAsia"/>
                <w:lang w:eastAsia="zh-TW"/>
              </w:rPr>
              <w:t>請依據您於</w:t>
            </w:r>
            <w:r w:rsidR="00757B24" w:rsidRPr="00894D41">
              <w:rPr>
                <w:rFonts w:ascii="Times New Roman" w:hAnsi="Times New Roman" w:cs="Times New Roman" w:hint="eastAsia"/>
                <w:lang w:eastAsia="zh-TW"/>
              </w:rPr>
              <w:t>審查資料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實際使用</w:t>
            </w:r>
            <w:r w:rsidRPr="00894D41">
              <w:rPr>
                <w:rFonts w:ascii="Times New Roman" w:hAnsi="Times New Roman" w:cs="Times New Roman"/>
                <w:lang w:eastAsia="zh-TW"/>
              </w:rPr>
              <w:t xml:space="preserve"> AI 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工具之情形，</w:t>
            </w:r>
            <w:r w:rsidR="00682C78" w:rsidRPr="000E34E1">
              <w:rPr>
                <w:rFonts w:ascii="Times New Roman" w:hAnsi="Times New Roman" w:cs="Times New Roman" w:hint="eastAsia"/>
                <w:lang w:eastAsia="zh-TW"/>
              </w:rPr>
              <w:t>於下列選項中勾選</w:t>
            </w:r>
            <w:r w:rsidR="00682C78" w:rsidRPr="0029311E">
              <w:rPr>
                <w:rFonts w:ascii="Times New Roman" w:hAnsi="Times New Roman" w:cs="Times New Roman" w:hint="eastAsia"/>
                <w:b/>
                <w:bCs/>
                <w:highlight w:val="yellow"/>
                <w:lang w:eastAsia="zh-TW"/>
              </w:rPr>
              <w:t>所有符合您使用情形</w:t>
            </w:r>
            <w:r w:rsidR="00682C78" w:rsidRPr="000E34E1">
              <w:rPr>
                <w:rFonts w:ascii="Times New Roman" w:hAnsi="Times New Roman" w:cs="Times New Roman" w:hint="eastAsia"/>
                <w:lang w:eastAsia="zh-TW"/>
              </w:rPr>
              <w:t>的選項</w:t>
            </w:r>
            <w:r w:rsidR="00682C78" w:rsidRPr="000E34E1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（可複選）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：</w:t>
            </w:r>
          </w:p>
          <w:p w14:paraId="072C3276" w14:textId="20A70D16" w:rsidR="00153D92" w:rsidRPr="006204DA" w:rsidRDefault="00261D53" w:rsidP="00BC5C84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Chars="50" w:left="550" w:rightChars="50" w:right="110" w:hangingChars="200" w:hanging="440"/>
              <w:jc w:val="both"/>
              <w:rPr>
                <w:rFonts w:ascii="Times New Roman" w:hAnsi="Times New Roman" w:cs="Times New Roman"/>
                <w:spacing w:val="-2"/>
                <w:lang w:eastAsia="zh-TW"/>
              </w:rPr>
            </w:pPr>
            <w:r w:rsidRPr="00894D41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未使用</w:t>
            </w:r>
            <w:r w:rsidRPr="00894D41">
              <w:rPr>
                <w:rFonts w:ascii="Times New Roman" w:hAnsi="Times New Roman" w:cs="Times New Roman"/>
                <w:b/>
                <w:bCs/>
                <w:lang w:eastAsia="zh-TW"/>
              </w:rPr>
              <w:t xml:space="preserve"> AI </w:t>
            </w:r>
            <w:r w:rsidRPr="00894D41">
              <w:rPr>
                <w:rFonts w:ascii="Times New Roman" w:hAnsi="Times New Roman" w:cs="Times New Roman"/>
                <w:b/>
                <w:bCs/>
                <w:lang w:eastAsia="zh-TW"/>
              </w:rPr>
              <w:t>工具</w:t>
            </w:r>
            <w:r w:rsidRPr="00894D41">
              <w:rPr>
                <w:rFonts w:ascii="Times New Roman" w:hAnsi="Times New Roman" w:cs="Times New Roman" w:hint="eastAsia"/>
                <w:b/>
                <w:bCs/>
                <w:lang w:eastAsia="zh-TW"/>
              </w:rPr>
              <w:t>：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申請資料</w:t>
            </w:r>
            <w:r w:rsidRPr="00FE392D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完全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由本人獨立</w:t>
            </w:r>
            <w:r w:rsidRPr="00FE392D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撰寫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，未</w:t>
            </w:r>
            <w:r w:rsidR="00AF039D" w:rsidRPr="00894D41">
              <w:rPr>
                <w:rFonts w:ascii="Times New Roman" w:hAnsi="Times New Roman" w:cs="Times New Roman" w:hint="eastAsia"/>
                <w:lang w:eastAsia="zh-TW"/>
              </w:rPr>
              <w:t>經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任何</w:t>
            </w:r>
            <w:r w:rsidRPr="00894D41">
              <w:rPr>
                <w:rFonts w:ascii="Times New Roman" w:hAnsi="Times New Roman" w:cs="Times New Roman"/>
                <w:lang w:eastAsia="zh-TW"/>
              </w:rPr>
              <w:t xml:space="preserve"> AI </w:t>
            </w:r>
            <w:r w:rsidRPr="00894D41">
              <w:rPr>
                <w:rFonts w:ascii="Times New Roman" w:hAnsi="Times New Roman" w:cs="Times New Roman"/>
                <w:lang w:eastAsia="zh-TW"/>
              </w:rPr>
              <w:t>工具生成、輔助、校正或修改內容。</w:t>
            </w:r>
          </w:p>
          <w:p w14:paraId="6DCC2C97" w14:textId="1688A4ED" w:rsidR="006204DA" w:rsidRPr="00B00961" w:rsidRDefault="00E80244" w:rsidP="00BC5C84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Chars="50" w:left="550" w:rightChars="50" w:right="110" w:hangingChars="200" w:hanging="440"/>
              <w:jc w:val="both"/>
              <w:rPr>
                <w:rFonts w:ascii="Times New Roman" w:hAnsi="Times New Roman" w:cs="Times New Roman"/>
                <w:spacing w:val="-2"/>
                <w:lang w:eastAsia="zh-TW"/>
              </w:rPr>
            </w:pP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使用</w:t>
            </w:r>
            <w:r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 xml:space="preserve">AI </w:t>
            </w:r>
            <w:r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>輔助</w:t>
            </w: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初</w:t>
            </w:r>
            <w:r w:rsidRPr="00B00961">
              <w:rPr>
                <w:rFonts w:ascii="Times New Roman" w:hAnsi="Times New Roman" w:cs="Times New Roman"/>
                <w:b/>
                <w:bCs/>
                <w:lang w:eastAsia="zh-TW"/>
              </w:rPr>
              <w:t>期</w:t>
            </w: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構思：</w:t>
            </w:r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在初期構思階段使用</w:t>
            </w:r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 xml:space="preserve"> AI</w:t>
            </w:r>
            <w:proofErr w:type="gramStart"/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（</w:t>
            </w:r>
            <w:proofErr w:type="gramEnd"/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如</w:t>
            </w:r>
            <w:r w:rsidR="00361A71" w:rsidRPr="00B00961">
              <w:rPr>
                <w:rFonts w:ascii="Times New Roman" w:hAnsi="Times New Roman" w:cs="Times New Roman" w:hint="eastAsia"/>
                <w:bCs/>
                <w:lang w:eastAsia="zh-TW"/>
              </w:rPr>
              <w:t>：</w:t>
            </w:r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生成主題或架構建議</w:t>
            </w:r>
            <w:proofErr w:type="gramStart"/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）</w:t>
            </w:r>
            <w:proofErr w:type="gramEnd"/>
            <w:r w:rsidR="00761185" w:rsidRPr="00B00961">
              <w:rPr>
                <w:rFonts w:ascii="Times New Roman" w:hAnsi="Times New Roman" w:cs="Times New Roman" w:hint="eastAsia"/>
                <w:bCs/>
                <w:lang w:eastAsia="zh-TW"/>
              </w:rPr>
              <w:t>，本人再</w:t>
            </w:r>
            <w:r w:rsidR="00ED0861" w:rsidRPr="00B00961">
              <w:rPr>
                <w:rFonts w:ascii="Times New Roman" w:hAnsi="Times New Roman" w:cs="Times New Roman"/>
                <w:bCs/>
                <w:lang w:eastAsia="zh-TW"/>
              </w:rPr>
              <w:t>進行個人化調整</w:t>
            </w:r>
            <w:r w:rsidR="00ED0861" w:rsidRPr="00B00961">
              <w:rPr>
                <w:rFonts w:ascii="Times New Roman" w:hAnsi="Times New Roman" w:cs="Times New Roman" w:hint="eastAsia"/>
                <w:bCs/>
                <w:lang w:eastAsia="zh-TW"/>
              </w:rPr>
              <w:t>並</w:t>
            </w:r>
            <w:r w:rsidR="008C1D9E" w:rsidRPr="00B00961">
              <w:rPr>
                <w:rFonts w:ascii="Times New Roman" w:hAnsi="Times New Roman" w:cs="Times New Roman" w:hint="eastAsia"/>
                <w:bCs/>
                <w:lang w:eastAsia="zh-TW"/>
              </w:rPr>
              <w:t>撰寫</w:t>
            </w:r>
            <w:r w:rsidR="000A7073" w:rsidRPr="00B00961">
              <w:rPr>
                <w:rFonts w:ascii="Times New Roman" w:hAnsi="Times New Roman" w:cs="Times New Roman"/>
                <w:bCs/>
                <w:lang w:eastAsia="zh-TW"/>
              </w:rPr>
              <w:t>申請資料</w:t>
            </w:r>
            <w:r w:rsidR="0094319B" w:rsidRPr="00B00961">
              <w:rPr>
                <w:rFonts w:ascii="Times New Roman" w:hAnsi="Times New Roman" w:cs="Times New Roman" w:hint="eastAsia"/>
                <w:bCs/>
                <w:lang w:eastAsia="zh-TW"/>
              </w:rPr>
              <w:t>，主要</w:t>
            </w:r>
            <w:r w:rsidR="0094319B" w:rsidRPr="00B00961">
              <w:rPr>
                <w:rFonts w:ascii="Times New Roman" w:hAnsi="Times New Roman" w:cs="Times New Roman"/>
                <w:bCs/>
                <w:lang w:eastAsia="zh-TW"/>
              </w:rPr>
              <w:t>內容</w:t>
            </w:r>
            <w:r w:rsidR="0094319B" w:rsidRPr="00B00961">
              <w:rPr>
                <w:rFonts w:ascii="Times New Roman" w:hAnsi="Times New Roman" w:cs="Times New Roman" w:hint="eastAsia"/>
                <w:bCs/>
                <w:lang w:eastAsia="zh-TW"/>
              </w:rPr>
              <w:t>、觀點</w:t>
            </w:r>
            <w:r w:rsidR="0094319B" w:rsidRPr="00B00961">
              <w:rPr>
                <w:rFonts w:ascii="Times New Roman" w:hAnsi="Times New Roman" w:cs="Times New Roman"/>
                <w:bCs/>
                <w:lang w:eastAsia="zh-TW"/>
              </w:rPr>
              <w:t>皆由本人原創</w:t>
            </w:r>
            <w:r w:rsidR="00761185" w:rsidRPr="00B00961">
              <w:rPr>
                <w:rFonts w:ascii="Times New Roman" w:hAnsi="Times New Roman" w:cs="Times New Roman" w:hint="eastAsia"/>
                <w:bCs/>
                <w:lang w:eastAsia="zh-TW"/>
              </w:rPr>
              <w:t>。</w:t>
            </w:r>
          </w:p>
          <w:p w14:paraId="459894E2" w14:textId="132BE3B4" w:rsidR="00153D92" w:rsidRPr="00B00961" w:rsidRDefault="006204DA" w:rsidP="00BC5C84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Chars="50" w:left="550" w:rightChars="50" w:right="110" w:hangingChars="200" w:hanging="440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使用</w:t>
            </w:r>
            <w:r w:rsidR="00261D53"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 xml:space="preserve">AI </w:t>
            </w:r>
            <w:r w:rsidR="00261D53"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>輔助修改</w:t>
            </w:r>
            <w:r w:rsidR="00261D53"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：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本人撰寫初稿後，使用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 AI 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工具</w:t>
            </w:r>
            <w:r w:rsidR="00757B24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進行</w:t>
            </w:r>
            <w:r w:rsidR="00FE39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潤稿或語法檢查，或調整句型與段落結構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，但</w:t>
            </w:r>
            <w:r w:rsidR="00757B24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主要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內容</w:t>
            </w:r>
            <w:r w:rsidR="00757B24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、觀點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皆由本人原創，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AI </w:t>
            </w:r>
            <w:r w:rsidR="007E0F45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僅協助修飾表達。</w:t>
            </w:r>
          </w:p>
          <w:p w14:paraId="3F04EB9A" w14:textId="7164308D" w:rsidR="00261D53" w:rsidRPr="00B00961" w:rsidRDefault="00261D53" w:rsidP="00BC5C84">
            <w:pPr>
              <w:pStyle w:val="TableParagraph"/>
              <w:numPr>
                <w:ilvl w:val="0"/>
                <w:numId w:val="1"/>
              </w:numPr>
              <w:spacing w:beforeLines="50" w:before="120" w:afterLines="50" w:after="120"/>
              <w:ind w:leftChars="50" w:left="550" w:rightChars="50" w:right="110" w:hangingChars="200" w:hanging="440"/>
              <w:jc w:val="both"/>
              <w:rPr>
                <w:rFonts w:ascii="Times New Roman" w:hAnsi="Times New Roman" w:cs="Times New Roman"/>
                <w:color w:val="000000" w:themeColor="text1"/>
                <w:lang w:eastAsia="zh-TW"/>
              </w:rPr>
            </w:pP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使用</w:t>
            </w:r>
            <w:r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 xml:space="preserve"> AI </w:t>
            </w:r>
            <w:r w:rsidRPr="00B00961">
              <w:rPr>
                <w:rFonts w:ascii="Times New Roman" w:hAnsi="Times New Roman" w:cs="Times New Roman"/>
                <w:b/>
                <w:bCs/>
                <w:color w:val="000000" w:themeColor="text1"/>
                <w:lang w:eastAsia="zh-TW"/>
              </w:rPr>
              <w:t>生成並調整</w:t>
            </w:r>
            <w:r w:rsidRPr="00B00961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zh-TW"/>
              </w:rPr>
              <w:t>：</w:t>
            </w:r>
            <w:r w:rsidR="00361A71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在撰寫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申請資料</w:t>
            </w:r>
            <w:r w:rsidR="00361A71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過程</w:t>
            </w:r>
            <w:r w:rsidR="003C3280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中</w:t>
            </w:r>
            <w:r w:rsidR="00361A71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，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部分內容由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 xml:space="preserve"> AI 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工具初步生成</w:t>
            </w:r>
            <w:proofErr w:type="gramStart"/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（</w:t>
            </w:r>
            <w:proofErr w:type="gramEnd"/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如</w:t>
            </w:r>
            <w:r w:rsidR="006D75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：生成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草稿</w:t>
            </w:r>
            <w:r w:rsidR="006D75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、描述活動或經驗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範例</w:t>
            </w:r>
            <w:r w:rsidR="006D75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、</w:t>
            </w:r>
            <w:r w:rsidR="008112FB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圖表或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列點式內容草擬</w:t>
            </w:r>
            <w:r w:rsidR="003C3280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等</w:t>
            </w:r>
            <w:proofErr w:type="gramStart"/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）</w:t>
            </w:r>
            <w:proofErr w:type="gramEnd"/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，本人再進行修改、整合與個人化調整，以反映個人經驗</w:t>
            </w:r>
            <w:r w:rsidR="006D75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、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思維</w:t>
            </w:r>
            <w:r w:rsidR="006D752D" w:rsidRPr="00B00961">
              <w:rPr>
                <w:rFonts w:ascii="Times New Roman" w:hAnsi="Times New Roman" w:cs="Times New Roman" w:hint="eastAsia"/>
                <w:color w:val="000000" w:themeColor="text1"/>
                <w:lang w:eastAsia="zh-TW"/>
              </w:rPr>
              <w:t>或需求</w:t>
            </w:r>
            <w:r w:rsidR="006D752D" w:rsidRPr="00B00961">
              <w:rPr>
                <w:rFonts w:ascii="Times New Roman" w:hAnsi="Times New Roman" w:cs="Times New Roman"/>
                <w:color w:val="000000" w:themeColor="text1"/>
                <w:lang w:eastAsia="zh-TW"/>
              </w:rPr>
              <w:t>。</w:t>
            </w:r>
            <w:bookmarkStart w:id="0" w:name="_GoBack"/>
            <w:bookmarkEnd w:id="0"/>
          </w:p>
          <w:p w14:paraId="23E9F7D2" w14:textId="18C9452B" w:rsidR="00AF039D" w:rsidRPr="00AF039D" w:rsidRDefault="00153D92" w:rsidP="00BC5C84">
            <w:pPr>
              <w:pStyle w:val="TableParagraph"/>
              <w:numPr>
                <w:ilvl w:val="0"/>
                <w:numId w:val="1"/>
              </w:numPr>
              <w:tabs>
                <w:tab w:val="left" w:pos="8225"/>
              </w:tabs>
              <w:spacing w:before="50" w:afterLines="50" w:after="120"/>
              <w:ind w:leftChars="50" w:left="550" w:rightChars="50" w:right="110" w:hangingChars="200" w:hanging="44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261D53">
              <w:rPr>
                <w:rFonts w:ascii="Times New Roman" w:hAnsi="Times New Roman" w:cs="Times New Roman" w:hint="eastAsia"/>
                <w:b/>
                <w:lang w:eastAsia="zh-TW"/>
              </w:rPr>
              <w:t>其他（</w:t>
            </w:r>
            <w:r w:rsidR="00261D53" w:rsidRPr="00261D53">
              <w:rPr>
                <w:rFonts w:ascii="Times New Roman" w:hAnsi="Times New Roman" w:cs="Times New Roman" w:hint="eastAsia"/>
                <w:b/>
                <w:lang w:eastAsia="zh-TW"/>
              </w:rPr>
              <w:t>請具體說明</w:t>
            </w:r>
            <w:r w:rsidRPr="00261D53">
              <w:rPr>
                <w:rFonts w:ascii="Times New Roman" w:hAnsi="Times New Roman" w:cs="Times New Roman" w:hint="eastAsia"/>
                <w:b/>
                <w:lang w:eastAsia="zh-TW"/>
              </w:rPr>
              <w:t>）</w:t>
            </w:r>
            <w:r w:rsidRPr="004A1A4A">
              <w:rPr>
                <w:rFonts w:ascii="Times New Roman" w:hAnsi="Times New Roman" w:cs="Times New Roman" w:hint="eastAsia"/>
                <w:spacing w:val="-10"/>
                <w:lang w:eastAsia="zh-TW"/>
              </w:rPr>
              <w:t>：</w:t>
            </w:r>
            <w:r w:rsidR="00261D53">
              <w:rPr>
                <w:rFonts w:ascii="Times New Roman" w:hAnsi="Times New Roman" w:cs="Times New Roman" w:hint="eastAsia"/>
                <w:spacing w:val="-10"/>
                <w:lang w:eastAsia="zh-TW"/>
              </w:rPr>
              <w:t>_</w:t>
            </w:r>
            <w:r w:rsidR="00261D53">
              <w:rPr>
                <w:rFonts w:ascii="Times New Roman" w:hAnsi="Times New Roman" w:cs="Times New Roman"/>
                <w:spacing w:val="-10"/>
                <w:lang w:eastAsia="zh-TW"/>
              </w:rPr>
              <w:t>______________________________</w:t>
            </w:r>
          </w:p>
          <w:p w14:paraId="24507070" w14:textId="1FC7AE04" w:rsidR="00153D92" w:rsidRPr="004A1A4A" w:rsidRDefault="00AF039D" w:rsidP="00BC5C84">
            <w:pPr>
              <w:pStyle w:val="TableParagraph"/>
              <w:tabs>
                <w:tab w:val="left" w:pos="8225"/>
              </w:tabs>
              <w:spacing w:before="50" w:afterLines="50" w:after="120"/>
              <w:ind w:left="50" w:rightChars="50" w:right="110"/>
              <w:jc w:val="both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  </w:t>
            </w:r>
            <w:proofErr w:type="gramStart"/>
            <w:r w:rsidR="00261D53" w:rsidRPr="00AF039D">
              <w:rPr>
                <w:rFonts w:ascii="Times New Roman" w:hAnsi="Times New Roman" w:cs="Times New Roman" w:hint="eastAsia"/>
                <w:lang w:eastAsia="zh-TW"/>
              </w:rPr>
              <w:t>（</w:t>
            </w:r>
            <w:proofErr w:type="gramEnd"/>
            <w:r>
              <w:rPr>
                <w:lang w:eastAsia="zh-TW"/>
              </w:rPr>
              <w:t xml:space="preserve">若僅使用 </w:t>
            </w:r>
            <w:r w:rsidRPr="00757B24">
              <w:rPr>
                <w:rFonts w:ascii="Times New Roman" w:hAnsi="Times New Roman" w:cs="Times New Roman"/>
                <w:lang w:eastAsia="zh-TW"/>
              </w:rPr>
              <w:t xml:space="preserve">AI </w:t>
            </w:r>
            <w:r>
              <w:rPr>
                <w:lang w:eastAsia="zh-TW"/>
              </w:rPr>
              <w:t>工具進行美編或版面設計，請於此處註明。</w:t>
            </w:r>
            <w:r w:rsidR="00261D53" w:rsidRPr="00AF039D">
              <w:rPr>
                <w:rFonts w:ascii="Times New Roman" w:hAnsi="Times New Roman" w:cs="Times New Roman" w:hint="eastAsia"/>
                <w:lang w:eastAsia="zh-TW"/>
              </w:rPr>
              <w:t>）</w:t>
            </w:r>
          </w:p>
          <w:p w14:paraId="3CBF606C" w14:textId="0BEB6196" w:rsidR="0003638C" w:rsidRPr="0003638C" w:rsidRDefault="00515E5D" w:rsidP="00515E5D">
            <w:pPr>
              <w:pStyle w:val="TableParagraph"/>
              <w:tabs>
                <w:tab w:val="left" w:pos="7179"/>
              </w:tabs>
              <w:spacing w:beforeLines="100" w:before="240" w:afterLines="50" w:after="120"/>
              <w:ind w:leftChars="50" w:left="110" w:rightChars="50" w:right="110"/>
              <w:jc w:val="both"/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</w:pPr>
            <w:r w:rsidRPr="007D71CB">
              <w:rPr>
                <w:rFonts w:ascii="Times New Roman" w:hAnsi="Times New Roman" w:cs="Times New Roman" w:hint="eastAsia"/>
                <w:b/>
                <w:spacing w:val="-2"/>
                <w:highlight w:val="yellow"/>
                <w:lang w:eastAsia="zh-TW"/>
              </w:rPr>
              <w:t>※</w:t>
            </w:r>
            <w:r w:rsidR="0003638C"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中山大學重視誠信與</w:t>
            </w:r>
            <w:r w:rsidR="0003638C" w:rsidRPr="0003638C">
              <w:rPr>
                <w:rFonts w:ascii="Times New Roman" w:hAnsi="Times New Roman" w:cs="Times New Roman" w:hint="eastAsia"/>
                <w:b/>
                <w:spacing w:val="-2"/>
                <w:highlight w:val="yellow"/>
                <w:lang w:eastAsia="zh-TW"/>
              </w:rPr>
              <w:t xml:space="preserve"> </w:t>
            </w:r>
            <w:r w:rsidR="0003638C"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AI</w:t>
            </w:r>
            <w:r w:rsidR="0003638C" w:rsidRPr="0003638C">
              <w:rPr>
                <w:rFonts w:ascii="Times New Roman" w:hAnsi="Times New Roman" w:cs="Times New Roman" w:hint="eastAsia"/>
                <w:b/>
                <w:spacing w:val="-2"/>
                <w:highlight w:val="yellow"/>
                <w:lang w:eastAsia="zh-TW"/>
              </w:rPr>
              <w:t xml:space="preserve"> </w:t>
            </w:r>
            <w:r w:rsidR="0003638C"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工具的合宜運用。如實揭露</w:t>
            </w:r>
            <w:r w:rsidR="0003638C"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AI</w:t>
            </w:r>
            <w:r w:rsidR="0003638C"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工具使用情形，展現您對於誠信的重視與數位素養。</w:t>
            </w:r>
          </w:p>
          <w:p w14:paraId="3CF6329C" w14:textId="14E2F657" w:rsidR="00153D92" w:rsidRPr="00350C89" w:rsidRDefault="0003638C" w:rsidP="0003638C">
            <w:pPr>
              <w:pStyle w:val="TableParagraph"/>
              <w:tabs>
                <w:tab w:val="left" w:pos="7179"/>
              </w:tabs>
              <w:spacing w:beforeLines="50" w:before="120" w:afterLines="50" w:after="120"/>
              <w:ind w:leftChars="50" w:left="110" w:rightChars="50" w:right="110"/>
              <w:jc w:val="both"/>
              <w:rPr>
                <w:rFonts w:ascii="Times New Roman" w:hAnsi="Times New Roman" w:cs="Times New Roman"/>
                <w:spacing w:val="-10"/>
                <w:lang w:eastAsia="zh-TW"/>
              </w:rPr>
            </w:pPr>
            <w:r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勾選數與勾選內容不影響審查成績，我們更看重「您做了哪些努力與嘗試，有具體佐證而且無法由</w:t>
            </w:r>
            <w:r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AI</w:t>
            </w:r>
            <w:r w:rsidRPr="0003638C">
              <w:rPr>
                <w:rFonts w:ascii="Times New Roman" w:hAnsi="Times New Roman" w:cs="Times New Roman"/>
                <w:b/>
                <w:spacing w:val="-2"/>
                <w:highlight w:val="yellow"/>
                <w:lang w:eastAsia="zh-TW"/>
              </w:rPr>
              <w:t>工具代勞？」</w:t>
            </w:r>
          </w:p>
        </w:tc>
      </w:tr>
      <w:tr w:rsidR="00153D92" w:rsidRPr="00350C89" w14:paraId="19EF2D74" w14:textId="77777777" w:rsidTr="00BC5C84">
        <w:trPr>
          <w:trHeight w:val="2670"/>
        </w:trPr>
        <w:tc>
          <w:tcPr>
            <w:tcW w:w="5000" w:type="pct"/>
            <w:vAlign w:val="center"/>
          </w:tcPr>
          <w:p w14:paraId="169829D8" w14:textId="5CD389AB" w:rsidR="00153D92" w:rsidRPr="00AF039D" w:rsidRDefault="00894D41" w:rsidP="00BC5C84">
            <w:pPr>
              <w:pStyle w:val="TableParagraph"/>
              <w:tabs>
                <w:tab w:val="left" w:pos="7179"/>
              </w:tabs>
              <w:spacing w:beforeLines="50" w:before="120" w:afterLines="50" w:after="120"/>
              <w:ind w:rightChars="50" w:right="110"/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32"/>
                <w:lang w:eastAsia="zh-TW"/>
              </w:rPr>
              <w:t>二</w:t>
            </w:r>
            <w:r w:rsidR="00153D92" w:rsidRPr="00350C89">
              <w:rPr>
                <w:rFonts w:ascii="Times New Roman" w:hAnsi="Times New Roman" w:cs="Times New Roman"/>
                <w:b/>
                <w:sz w:val="28"/>
                <w:szCs w:val="32"/>
                <w:lang w:eastAsia="zh-TW"/>
              </w:rPr>
              <w:t>、資料</w:t>
            </w:r>
            <w:r w:rsidR="00153D92" w:rsidRPr="00AF039D">
              <w:rPr>
                <w:rFonts w:ascii="Times New Roman" w:hAnsi="Times New Roman" w:cs="Times New Roman"/>
                <w:b/>
                <w:sz w:val="28"/>
                <w:szCs w:val="32"/>
                <w:lang w:eastAsia="zh-TW"/>
              </w:rPr>
              <w:t>真實性聲明</w:t>
            </w:r>
          </w:p>
          <w:p w14:paraId="04F7A550" w14:textId="6EFC36E9" w:rsidR="00CC035A" w:rsidRPr="00894D41" w:rsidRDefault="00CC035A" w:rsidP="00BC5C84">
            <w:pPr>
              <w:pStyle w:val="a3"/>
              <w:spacing w:beforeLines="50" w:before="120" w:afterLines="50" w:after="120"/>
              <w:ind w:leftChars="50" w:left="110" w:rightChars="50" w:right="110"/>
              <w:jc w:val="both"/>
              <w:rPr>
                <w:rFonts w:ascii="Times New Roman" w:hAnsi="Times New Roman" w:cs="Times New Roman"/>
                <w:lang w:eastAsia="zh-TW"/>
              </w:rPr>
            </w:pPr>
            <w:r w:rsidRPr="00894D41">
              <w:rPr>
                <w:rFonts w:ascii="Times New Roman" w:hAnsi="Times New Roman" w:cs="Times New Roman"/>
                <w:lang w:eastAsia="zh-TW"/>
              </w:rPr>
              <w:t>本人（學生）鄭重聲明</w:t>
            </w:r>
            <w:r w:rsidR="0012358E" w:rsidRPr="00894D41">
              <w:rPr>
                <w:rFonts w:ascii="Times New Roman" w:hAnsi="Times New Roman" w:cs="Times New Roman" w:hint="eastAsia"/>
                <w:lang w:eastAsia="zh-TW"/>
              </w:rPr>
              <w:t>：</w:t>
            </w:r>
            <w:r w:rsidR="0012358E" w:rsidRPr="00894D41">
              <w:rPr>
                <w:rFonts w:cs="Times New Roman" w:hint="eastAsia"/>
                <w:lang w:eastAsia="zh-TW"/>
              </w:rPr>
              <w:t>「</w:t>
            </w:r>
            <w:r w:rsidRPr="00894D41">
              <w:rPr>
                <w:rFonts w:ascii="Times New Roman" w:hAnsi="Times New Roman" w:cs="Times New Roman"/>
                <w:lang w:eastAsia="zh-TW"/>
              </w:rPr>
              <w:t>提交之申請入學審</w:t>
            </w:r>
            <w:r w:rsidR="004C529B" w:rsidRPr="00894D41">
              <w:rPr>
                <w:rFonts w:ascii="Times New Roman" w:hAnsi="Times New Roman" w:cs="Times New Roman" w:hint="eastAsia"/>
                <w:lang w:eastAsia="zh-TW"/>
              </w:rPr>
              <w:t>查</w:t>
            </w:r>
            <w:r w:rsidRPr="00894D41">
              <w:rPr>
                <w:rFonts w:ascii="Times New Roman" w:hAnsi="Times New Roman" w:cs="Times New Roman"/>
                <w:lang w:eastAsia="zh-TW"/>
              </w:rPr>
              <w:t>資料，</w:t>
            </w:r>
            <w:r w:rsidR="00D90E38" w:rsidRPr="00894D41">
              <w:rPr>
                <w:rFonts w:ascii="Times New Roman" w:hAnsi="Times New Roman" w:cs="Times New Roman" w:hint="eastAsia"/>
                <w:lang w:eastAsia="zh-TW"/>
              </w:rPr>
              <w:t>所有</w:t>
            </w:r>
            <w:r w:rsidRPr="00894D41">
              <w:rPr>
                <w:rFonts w:ascii="Times New Roman" w:hAnsi="Times New Roman" w:cs="Times New Roman"/>
                <w:lang w:eastAsia="zh-TW"/>
              </w:rPr>
              <w:t>內容真實無誤，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沒有</w:t>
            </w:r>
            <w:r w:rsidRPr="00894D41">
              <w:rPr>
                <w:rFonts w:ascii="Times New Roman" w:hAnsi="Times New Roman" w:cs="Times New Roman"/>
                <w:lang w:eastAsia="zh-TW"/>
              </w:rPr>
              <w:t>虛構、捏造、抄襲、剽竊他人</w:t>
            </w:r>
            <w:r w:rsidR="00357247" w:rsidRPr="00894D41">
              <w:rPr>
                <w:rFonts w:ascii="Times New Roman" w:hAnsi="Times New Roman" w:cs="Times New Roman" w:hint="eastAsia"/>
                <w:lang w:eastAsia="zh-TW"/>
              </w:rPr>
              <w:t>作品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894D41">
              <w:rPr>
                <w:rFonts w:ascii="Times New Roman" w:hAnsi="Times New Roman" w:cs="Times New Roman"/>
                <w:lang w:eastAsia="zh-TW"/>
              </w:rPr>
              <w:t>由他人代筆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、</w:t>
            </w:r>
            <w:r w:rsidRPr="00894D41">
              <w:rPr>
                <w:rFonts w:ascii="Times New Roman" w:hAnsi="Times New Roman" w:cs="Times New Roman"/>
                <w:lang w:eastAsia="zh-TW"/>
              </w:rPr>
              <w:t>誇大或</w:t>
            </w:r>
            <w:r w:rsidR="004C529B" w:rsidRPr="00894D41">
              <w:rPr>
                <w:rFonts w:ascii="Times New Roman" w:hAnsi="Times New Roman" w:cs="Times New Roman" w:hint="eastAsia"/>
                <w:lang w:eastAsia="zh-TW"/>
              </w:rPr>
              <w:t>足以</w:t>
            </w:r>
            <w:r w:rsidR="00D90E38" w:rsidRPr="00894D41">
              <w:rPr>
                <w:rFonts w:ascii="Times New Roman" w:hAnsi="Times New Roman" w:cs="Times New Roman" w:hint="eastAsia"/>
                <w:lang w:eastAsia="zh-TW"/>
              </w:rPr>
              <w:t>造成</w:t>
            </w:r>
            <w:r w:rsidRPr="00894D41">
              <w:rPr>
                <w:rFonts w:ascii="Times New Roman" w:hAnsi="Times New Roman" w:cs="Times New Roman"/>
                <w:lang w:eastAsia="zh-TW"/>
              </w:rPr>
              <w:t>誤導之</w:t>
            </w:r>
            <w:r w:rsidR="004C529B" w:rsidRPr="00894D41">
              <w:rPr>
                <w:rFonts w:ascii="Times New Roman" w:hAnsi="Times New Roman" w:cs="Times New Roman" w:hint="eastAsia"/>
                <w:lang w:eastAsia="zh-TW"/>
              </w:rPr>
              <w:t>情況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。</w:t>
            </w:r>
            <w:r w:rsidR="0012358E" w:rsidRPr="00894D41">
              <w:rPr>
                <w:rFonts w:cs="Times New Roman" w:hint="eastAsia"/>
                <w:lang w:eastAsia="zh-TW"/>
              </w:rPr>
              <w:t>」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若</w:t>
            </w:r>
            <w:r w:rsidR="0012358E" w:rsidRPr="00894D41">
              <w:rPr>
                <w:rFonts w:ascii="Times New Roman" w:hAnsi="Times New Roman" w:cs="Times New Roman" w:hint="eastAsia"/>
                <w:lang w:eastAsia="zh-TW"/>
              </w:rPr>
              <w:t>違反前述聲明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，</w:t>
            </w:r>
            <w:r w:rsidR="0012358E" w:rsidRPr="00894D41">
              <w:rPr>
                <w:rFonts w:ascii="Times New Roman" w:hAnsi="Times New Roman" w:cs="Times New Roman"/>
                <w:lang w:eastAsia="zh-TW"/>
              </w:rPr>
              <w:t>本人（學生）</w:t>
            </w:r>
            <w:r w:rsidRPr="00894D41">
              <w:rPr>
                <w:rFonts w:ascii="Times New Roman" w:hAnsi="Times New Roman" w:cs="Times New Roman" w:hint="eastAsia"/>
                <w:lang w:eastAsia="zh-TW"/>
              </w:rPr>
              <w:t>願接受國立中山大學</w:t>
            </w:r>
            <w:r w:rsidRPr="00894D41">
              <w:rPr>
                <w:rFonts w:ascii="Times New Roman" w:hAnsi="Times New Roman" w:cs="Times New Roman"/>
                <w:spacing w:val="-2"/>
                <w:lang w:eastAsia="zh-TW"/>
              </w:rPr>
              <w:t>入學資格之裁決</w:t>
            </w:r>
            <w:r w:rsidRPr="00894D41">
              <w:rPr>
                <w:rFonts w:ascii="Times New Roman" w:hAnsi="Times New Roman" w:cs="Times New Roman" w:hint="eastAsia"/>
                <w:spacing w:val="-2"/>
                <w:lang w:eastAsia="zh-TW"/>
              </w:rPr>
              <w:t>，並由本人自行承擔相關後果。</w:t>
            </w:r>
          </w:p>
          <w:p w14:paraId="5806DA3D" w14:textId="77777777" w:rsidR="00153D92" w:rsidRPr="00350C89" w:rsidRDefault="00153D92" w:rsidP="00BC5C84">
            <w:pPr>
              <w:pStyle w:val="TableParagraph"/>
              <w:tabs>
                <w:tab w:val="left" w:pos="7179"/>
              </w:tabs>
              <w:spacing w:beforeLines="50" w:before="120" w:afterLines="50" w:after="120"/>
              <w:ind w:leftChars="50" w:left="110" w:rightChars="50" w:right="110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350C89">
              <w:rPr>
                <w:rFonts w:ascii="Times New Roman" w:hAnsi="Times New Roman" w:cs="Times New Roman"/>
                <w:spacing w:val="-2"/>
                <w:lang w:eastAsia="zh-TW"/>
              </w:rPr>
              <w:t xml:space="preserve">                                  </w:t>
            </w:r>
            <w:r w:rsidRPr="00350C89">
              <w:rPr>
                <w:rFonts w:ascii="Times New Roman" w:hAnsi="Times New Roman" w:cs="Times New Roman"/>
                <w:spacing w:val="-2"/>
                <w:lang w:eastAsia="zh-TW"/>
              </w:rPr>
              <w:t>本人簽名</w:t>
            </w:r>
            <w:r w:rsidRPr="00350C89">
              <w:rPr>
                <w:rFonts w:ascii="Times New Roman" w:hAnsi="Times New Roman" w:cs="Times New Roman"/>
                <w:spacing w:val="-10"/>
                <w:lang w:eastAsia="zh-TW"/>
              </w:rPr>
              <w:t>：</w:t>
            </w:r>
            <w:r>
              <w:rPr>
                <w:rFonts w:ascii="Times New Roman" w:hAnsi="Times New Roman" w:cs="Times New Roman" w:hint="eastAsia"/>
                <w:spacing w:val="-10"/>
                <w:lang w:eastAsia="zh-TW"/>
              </w:rPr>
              <w:t>_________________</w:t>
            </w:r>
            <w:r w:rsidRPr="00815B23">
              <w:rPr>
                <w:rFonts w:ascii="Times New Roman" w:hAnsi="Times New Roman" w:cs="Times New Roman"/>
                <w:color w:val="C00000"/>
                <w:lang w:eastAsia="zh-TW"/>
              </w:rPr>
              <w:t>（</w:t>
            </w:r>
            <w:r w:rsidRPr="00815B23">
              <w:rPr>
                <w:rFonts w:ascii="Times New Roman" w:hAnsi="Times New Roman" w:cs="Times New Roman"/>
                <w:color w:val="C00000"/>
                <w:spacing w:val="-3"/>
                <w:lang w:eastAsia="zh-TW"/>
              </w:rPr>
              <w:t>學生必填</w:t>
            </w:r>
            <w:r w:rsidRPr="00815B23">
              <w:rPr>
                <w:rFonts w:ascii="Times New Roman" w:hAnsi="Times New Roman" w:cs="Times New Roman"/>
                <w:color w:val="C00000"/>
                <w:lang w:eastAsia="zh-TW"/>
              </w:rPr>
              <w:t>）</w:t>
            </w:r>
          </w:p>
        </w:tc>
      </w:tr>
    </w:tbl>
    <w:p w14:paraId="07AF8613" w14:textId="77777777" w:rsidR="00153D92" w:rsidRPr="00B21F11" w:rsidRDefault="00153D92" w:rsidP="00BC5C84">
      <w:pPr>
        <w:pStyle w:val="a3"/>
        <w:spacing w:before="120" w:afterLines="50" w:after="120"/>
        <w:ind w:left="204"/>
        <w:rPr>
          <w:rFonts w:ascii="Times New Roman" w:hAnsi="Times New Roman" w:cs="Times New Roman"/>
        </w:rPr>
      </w:pPr>
      <w:r w:rsidRPr="00B64139">
        <w:rPr>
          <w:rFonts w:ascii="Times New Roman" w:hAnsi="Times New Roman" w:cs="Times New Roman" w:hint="eastAsia"/>
          <w:spacing w:val="-2"/>
        </w:rPr>
        <w:t>※</w:t>
      </w:r>
      <w:r w:rsidRPr="00B21F11">
        <w:rPr>
          <w:rFonts w:ascii="Times New Roman" w:hAnsi="Times New Roman" w:cs="Times New Roman"/>
          <w:spacing w:val="-3"/>
        </w:rPr>
        <w:t>為提供大學部入學之依據，請詳實填寫各項資料，本資料</w:t>
      </w:r>
      <w:proofErr w:type="gramStart"/>
      <w:r w:rsidRPr="00B21F11">
        <w:rPr>
          <w:rFonts w:ascii="Times New Roman" w:hAnsi="Times New Roman" w:cs="Times New Roman"/>
          <w:spacing w:val="-3"/>
        </w:rPr>
        <w:t>僅供</w:t>
      </w:r>
      <w:r>
        <w:rPr>
          <w:rFonts w:ascii="Times New Roman" w:hAnsi="Times New Roman" w:cs="Times New Roman" w:hint="eastAsia"/>
          <w:spacing w:val="-3"/>
        </w:rPr>
        <w:t>學</w:t>
      </w:r>
      <w:r w:rsidRPr="00B21F11">
        <w:rPr>
          <w:rFonts w:ascii="Times New Roman" w:hAnsi="Times New Roman" w:cs="Times New Roman"/>
          <w:spacing w:val="-3"/>
        </w:rPr>
        <w:t>系</w:t>
      </w:r>
      <w:proofErr w:type="gramEnd"/>
      <w:r w:rsidRPr="00B21F11">
        <w:rPr>
          <w:rFonts w:ascii="Times New Roman" w:hAnsi="Times New Roman" w:cs="Times New Roman"/>
          <w:spacing w:val="-3"/>
        </w:rPr>
        <w:t>審查之用，對外絕對保密。</w:t>
      </w:r>
    </w:p>
    <w:p w14:paraId="73B72C97" w14:textId="77777777" w:rsidR="00153D92" w:rsidRPr="00B21F11" w:rsidRDefault="00153D92" w:rsidP="00BC5C84">
      <w:pPr>
        <w:pStyle w:val="a3"/>
        <w:spacing w:before="120" w:afterLines="50" w:after="120"/>
        <w:ind w:left="204"/>
        <w:rPr>
          <w:rFonts w:ascii="Times New Roman" w:hAnsi="Times New Roman" w:cs="Times New Roman"/>
          <w:spacing w:val="-9"/>
        </w:rPr>
      </w:pPr>
      <w:r w:rsidRPr="00B64139">
        <w:rPr>
          <w:rFonts w:ascii="Times New Roman" w:hAnsi="Times New Roman" w:cs="Times New Roman" w:hint="eastAsia"/>
          <w:spacing w:val="-2"/>
        </w:rPr>
        <w:t>※</w:t>
      </w:r>
      <w:r w:rsidRPr="00B21F11">
        <w:rPr>
          <w:rFonts w:ascii="Times New Roman" w:hAnsi="Times New Roman" w:cs="Times New Roman"/>
          <w:spacing w:val="-6"/>
        </w:rPr>
        <w:t>本人簽名可使用</w:t>
      </w:r>
      <w:r w:rsidRPr="00B21F11">
        <w:rPr>
          <w:rFonts w:ascii="Times New Roman" w:hAnsi="Times New Roman" w:cs="Times New Roman"/>
          <w:spacing w:val="-6"/>
        </w:rPr>
        <w:t xml:space="preserve"> </w:t>
      </w:r>
      <w:r w:rsidRPr="00B21F11">
        <w:rPr>
          <w:rFonts w:ascii="Times New Roman" w:hAnsi="Times New Roman" w:cs="Times New Roman"/>
          <w:spacing w:val="-2"/>
        </w:rPr>
        <w:t>PDF</w:t>
      </w:r>
      <w:r w:rsidRPr="00B21F11">
        <w:rPr>
          <w:rFonts w:ascii="Times New Roman" w:hAnsi="Times New Roman" w:cs="Times New Roman"/>
          <w:spacing w:val="-9"/>
        </w:rPr>
        <w:t xml:space="preserve"> </w:t>
      </w:r>
      <w:r w:rsidRPr="00B21F11">
        <w:rPr>
          <w:rFonts w:ascii="Times New Roman" w:hAnsi="Times New Roman" w:cs="Times New Roman"/>
          <w:spacing w:val="-9"/>
        </w:rPr>
        <w:t>內建電子簽名，或是印出檔案後親自簽名並掃描上傳，但請勿直接打字呈現。</w:t>
      </w:r>
    </w:p>
    <w:p w14:paraId="553684B5" w14:textId="77777777" w:rsidR="00153D92" w:rsidRPr="004A1A4A" w:rsidRDefault="00153D92" w:rsidP="00153D92">
      <w:pPr>
        <w:rPr>
          <w:rFonts w:ascii="Times New Roman" w:hAnsi="Times New Roman" w:cs="Times New Roman"/>
          <w:spacing w:val="-9"/>
        </w:rPr>
      </w:pPr>
    </w:p>
    <w:p w14:paraId="278DE44E" w14:textId="77777777" w:rsidR="00053BAB" w:rsidRPr="00153D92" w:rsidRDefault="00053BAB"/>
    <w:sectPr w:rsidR="00053BAB" w:rsidRPr="00153D92" w:rsidSect="00DF5F0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4F98" w14:textId="77777777" w:rsidR="004068B6" w:rsidRDefault="004068B6" w:rsidP="00155BB1">
      <w:r>
        <w:separator/>
      </w:r>
    </w:p>
  </w:endnote>
  <w:endnote w:type="continuationSeparator" w:id="0">
    <w:p w14:paraId="5AE21EE4" w14:textId="77777777" w:rsidR="004068B6" w:rsidRDefault="004068B6" w:rsidP="0015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0BBF2" w14:textId="77777777" w:rsidR="004068B6" w:rsidRDefault="004068B6" w:rsidP="00155BB1">
      <w:r>
        <w:separator/>
      </w:r>
    </w:p>
  </w:footnote>
  <w:footnote w:type="continuationSeparator" w:id="0">
    <w:p w14:paraId="62A6D360" w14:textId="77777777" w:rsidR="004068B6" w:rsidRDefault="004068B6" w:rsidP="0015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936"/>
    <w:multiLevelType w:val="hybridMultilevel"/>
    <w:tmpl w:val="7CC65902"/>
    <w:lvl w:ilvl="0" w:tplc="0409000F">
      <w:start w:val="1"/>
      <w:numFmt w:val="decimal"/>
      <w:lvlText w:val="%1."/>
      <w:lvlJc w:val="left"/>
      <w:pPr>
        <w:ind w:left="1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30" w:hanging="480"/>
      </w:pPr>
    </w:lvl>
    <w:lvl w:ilvl="2" w:tplc="0409001B" w:tentative="1">
      <w:start w:val="1"/>
      <w:numFmt w:val="lowerRoman"/>
      <w:lvlText w:val="%3."/>
      <w:lvlJc w:val="right"/>
      <w:pPr>
        <w:ind w:left="1110" w:hanging="480"/>
      </w:pPr>
    </w:lvl>
    <w:lvl w:ilvl="3" w:tplc="0409000F" w:tentative="1">
      <w:start w:val="1"/>
      <w:numFmt w:val="decimal"/>
      <w:lvlText w:val="%4."/>
      <w:lvlJc w:val="left"/>
      <w:pPr>
        <w:ind w:left="1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0" w:hanging="480"/>
      </w:pPr>
    </w:lvl>
    <w:lvl w:ilvl="5" w:tplc="0409001B" w:tentative="1">
      <w:start w:val="1"/>
      <w:numFmt w:val="lowerRoman"/>
      <w:lvlText w:val="%6."/>
      <w:lvlJc w:val="right"/>
      <w:pPr>
        <w:ind w:left="2550" w:hanging="480"/>
      </w:pPr>
    </w:lvl>
    <w:lvl w:ilvl="6" w:tplc="0409000F" w:tentative="1">
      <w:start w:val="1"/>
      <w:numFmt w:val="decimal"/>
      <w:lvlText w:val="%7."/>
      <w:lvlJc w:val="left"/>
      <w:pPr>
        <w:ind w:left="3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0" w:hanging="480"/>
      </w:pPr>
    </w:lvl>
    <w:lvl w:ilvl="8" w:tplc="0409001B" w:tentative="1">
      <w:start w:val="1"/>
      <w:numFmt w:val="lowerRoman"/>
      <w:lvlText w:val="%9."/>
      <w:lvlJc w:val="right"/>
      <w:pPr>
        <w:ind w:left="3990" w:hanging="480"/>
      </w:pPr>
    </w:lvl>
  </w:abstractNum>
  <w:abstractNum w:abstractNumId="1" w15:restartNumberingAfterBreak="0">
    <w:nsid w:val="138E73B1"/>
    <w:multiLevelType w:val="hybridMultilevel"/>
    <w:tmpl w:val="6012FE1E"/>
    <w:lvl w:ilvl="0" w:tplc="B720DCE2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29603A"/>
    <w:multiLevelType w:val="hybridMultilevel"/>
    <w:tmpl w:val="7E5887EC"/>
    <w:lvl w:ilvl="0" w:tplc="0874C04A">
      <w:start w:val="1"/>
      <w:numFmt w:val="decimal"/>
      <w:lvlText w:val="%1."/>
      <w:lvlJc w:val="left"/>
      <w:pPr>
        <w:ind w:left="340" w:hanging="340"/>
      </w:pPr>
      <w:rPr>
        <w:rFonts w:ascii="標楷體" w:eastAsia="標楷體" w:hAnsi="標楷體" w:cs="標楷體"/>
        <w:b w:val="0"/>
        <w:color w:val="7F7F7F" w:themeColor="text1" w:themeTint="80"/>
      </w:rPr>
    </w:lvl>
    <w:lvl w:ilvl="1" w:tplc="0FFA5754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C22E8"/>
    <w:multiLevelType w:val="hybridMultilevel"/>
    <w:tmpl w:val="A658E600"/>
    <w:lvl w:ilvl="0" w:tplc="7E38B726">
      <w:start w:val="1"/>
      <w:numFmt w:val="lowerLetter"/>
      <w:lvlText w:val="(%1) 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26D64A1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2625AF"/>
    <w:multiLevelType w:val="hybridMultilevel"/>
    <w:tmpl w:val="8EBC3A54"/>
    <w:lvl w:ilvl="0" w:tplc="1BF4A3D2">
      <w:start w:val="1"/>
      <w:numFmt w:val="lowerLetter"/>
      <w:lvlText w:val="(%1) "/>
      <w:lvlJc w:val="left"/>
      <w:pPr>
        <w:ind w:left="3152" w:hanging="480"/>
      </w:pPr>
      <w:rPr>
        <w:rFonts w:hint="eastAsia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3632" w:hanging="480"/>
      </w:pPr>
    </w:lvl>
    <w:lvl w:ilvl="2" w:tplc="0409001B" w:tentative="1">
      <w:start w:val="1"/>
      <w:numFmt w:val="lowerRoman"/>
      <w:lvlText w:val="%3."/>
      <w:lvlJc w:val="right"/>
      <w:pPr>
        <w:ind w:left="4112" w:hanging="480"/>
      </w:pPr>
    </w:lvl>
    <w:lvl w:ilvl="3" w:tplc="0409000F" w:tentative="1">
      <w:start w:val="1"/>
      <w:numFmt w:val="decimal"/>
      <w:lvlText w:val="%4."/>
      <w:lvlJc w:val="left"/>
      <w:pPr>
        <w:ind w:left="4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2" w:hanging="480"/>
      </w:pPr>
    </w:lvl>
    <w:lvl w:ilvl="5" w:tplc="0409001B" w:tentative="1">
      <w:start w:val="1"/>
      <w:numFmt w:val="lowerRoman"/>
      <w:lvlText w:val="%6."/>
      <w:lvlJc w:val="right"/>
      <w:pPr>
        <w:ind w:left="5552" w:hanging="480"/>
      </w:pPr>
    </w:lvl>
    <w:lvl w:ilvl="6" w:tplc="0409000F" w:tentative="1">
      <w:start w:val="1"/>
      <w:numFmt w:val="decimal"/>
      <w:lvlText w:val="%7."/>
      <w:lvlJc w:val="left"/>
      <w:pPr>
        <w:ind w:left="6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2" w:hanging="480"/>
      </w:pPr>
    </w:lvl>
    <w:lvl w:ilvl="8" w:tplc="0409001B" w:tentative="1">
      <w:start w:val="1"/>
      <w:numFmt w:val="lowerRoman"/>
      <w:lvlText w:val="%9."/>
      <w:lvlJc w:val="right"/>
      <w:pPr>
        <w:ind w:left="6992" w:hanging="480"/>
      </w:pPr>
    </w:lvl>
  </w:abstractNum>
  <w:abstractNum w:abstractNumId="5" w15:restartNumberingAfterBreak="0">
    <w:nsid w:val="2CE61DBA"/>
    <w:multiLevelType w:val="hybridMultilevel"/>
    <w:tmpl w:val="414C7288"/>
    <w:lvl w:ilvl="0" w:tplc="5BD8CAA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5F7BCA"/>
    <w:multiLevelType w:val="hybridMultilevel"/>
    <w:tmpl w:val="86A4A014"/>
    <w:lvl w:ilvl="0" w:tplc="B720DCE2">
      <w:numFmt w:val="bullet"/>
      <w:lvlText w:val="□"/>
      <w:lvlJc w:val="left"/>
      <w:pPr>
        <w:ind w:left="595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abstractNum w:abstractNumId="7" w15:restartNumberingAfterBreak="0">
    <w:nsid w:val="4A3B015E"/>
    <w:multiLevelType w:val="hybridMultilevel"/>
    <w:tmpl w:val="51D0F31A"/>
    <w:lvl w:ilvl="0" w:tplc="B720DCE2">
      <w:numFmt w:val="bullet"/>
      <w:lvlText w:val="□"/>
      <w:lvlJc w:val="left"/>
      <w:pPr>
        <w:ind w:left="1352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2" w:hanging="480"/>
      </w:pPr>
      <w:rPr>
        <w:rFonts w:ascii="Wingdings" w:hAnsi="Wingdings" w:hint="default"/>
      </w:rPr>
    </w:lvl>
  </w:abstractNum>
  <w:abstractNum w:abstractNumId="8" w15:restartNumberingAfterBreak="0">
    <w:nsid w:val="53936FEB"/>
    <w:multiLevelType w:val="hybridMultilevel"/>
    <w:tmpl w:val="1A90566C"/>
    <w:lvl w:ilvl="0" w:tplc="2B56D0E0">
      <w:start w:val="1"/>
      <w:numFmt w:val="decimal"/>
      <w:lvlText w:val="%1."/>
      <w:lvlJc w:val="left"/>
      <w:pPr>
        <w:ind w:left="480" w:hanging="480"/>
      </w:pPr>
      <w:rPr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365679"/>
    <w:multiLevelType w:val="hybridMultilevel"/>
    <w:tmpl w:val="35B6D0DC"/>
    <w:lvl w:ilvl="0" w:tplc="2B56D0E0">
      <w:start w:val="1"/>
      <w:numFmt w:val="decimal"/>
      <w:lvlText w:val="%1."/>
      <w:lvlJc w:val="left"/>
      <w:pPr>
        <w:ind w:left="480" w:hanging="480"/>
      </w:pPr>
      <w:rPr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082D3E"/>
    <w:multiLevelType w:val="hybridMultilevel"/>
    <w:tmpl w:val="9D6CB844"/>
    <w:lvl w:ilvl="0" w:tplc="0409000F">
      <w:start w:val="1"/>
      <w:numFmt w:val="decimal"/>
      <w:lvlText w:val="%1."/>
      <w:lvlJc w:val="left"/>
      <w:pPr>
        <w:ind w:left="480" w:hanging="480"/>
      </w:pPr>
      <w:rPr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16736B"/>
    <w:multiLevelType w:val="hybridMultilevel"/>
    <w:tmpl w:val="E4CE4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92"/>
    <w:rsid w:val="0003638C"/>
    <w:rsid w:val="00053BAB"/>
    <w:rsid w:val="00057369"/>
    <w:rsid w:val="000671A4"/>
    <w:rsid w:val="00073649"/>
    <w:rsid w:val="000A7073"/>
    <w:rsid w:val="000E7FC2"/>
    <w:rsid w:val="000F6B9C"/>
    <w:rsid w:val="00121AAF"/>
    <w:rsid w:val="0012358E"/>
    <w:rsid w:val="00124B79"/>
    <w:rsid w:val="00146269"/>
    <w:rsid w:val="00153D92"/>
    <w:rsid w:val="00155BB1"/>
    <w:rsid w:val="001C681C"/>
    <w:rsid w:val="001C6F96"/>
    <w:rsid w:val="001D4066"/>
    <w:rsid w:val="00234190"/>
    <w:rsid w:val="00261D53"/>
    <w:rsid w:val="00274904"/>
    <w:rsid w:val="002E51D2"/>
    <w:rsid w:val="002F5B5C"/>
    <w:rsid w:val="00356B4C"/>
    <w:rsid w:val="00357247"/>
    <w:rsid w:val="00361A71"/>
    <w:rsid w:val="003C3280"/>
    <w:rsid w:val="003C4842"/>
    <w:rsid w:val="003D24F6"/>
    <w:rsid w:val="00404734"/>
    <w:rsid w:val="004068B6"/>
    <w:rsid w:val="004248C8"/>
    <w:rsid w:val="00464DB9"/>
    <w:rsid w:val="00494E59"/>
    <w:rsid w:val="004C529B"/>
    <w:rsid w:val="004C65F8"/>
    <w:rsid w:val="004D28A3"/>
    <w:rsid w:val="00515E5D"/>
    <w:rsid w:val="005235F6"/>
    <w:rsid w:val="00580BD2"/>
    <w:rsid w:val="00583312"/>
    <w:rsid w:val="005A3CEB"/>
    <w:rsid w:val="005C2A7A"/>
    <w:rsid w:val="005F7E57"/>
    <w:rsid w:val="006072ED"/>
    <w:rsid w:val="006204DA"/>
    <w:rsid w:val="00627FB9"/>
    <w:rsid w:val="00643573"/>
    <w:rsid w:val="00682C78"/>
    <w:rsid w:val="006D752D"/>
    <w:rsid w:val="006F5376"/>
    <w:rsid w:val="00757B24"/>
    <w:rsid w:val="00761185"/>
    <w:rsid w:val="007E0F45"/>
    <w:rsid w:val="008112FB"/>
    <w:rsid w:val="00815B23"/>
    <w:rsid w:val="00855603"/>
    <w:rsid w:val="00887C9C"/>
    <w:rsid w:val="00894D41"/>
    <w:rsid w:val="008C1D9E"/>
    <w:rsid w:val="008F4720"/>
    <w:rsid w:val="00917A08"/>
    <w:rsid w:val="00934FAD"/>
    <w:rsid w:val="0094319B"/>
    <w:rsid w:val="00950530"/>
    <w:rsid w:val="009657F8"/>
    <w:rsid w:val="0098373E"/>
    <w:rsid w:val="009855F8"/>
    <w:rsid w:val="009A5AEA"/>
    <w:rsid w:val="009C1341"/>
    <w:rsid w:val="009C1BC6"/>
    <w:rsid w:val="00A013F5"/>
    <w:rsid w:val="00A14B66"/>
    <w:rsid w:val="00A338FF"/>
    <w:rsid w:val="00A453CC"/>
    <w:rsid w:val="00A51E26"/>
    <w:rsid w:val="00A5784D"/>
    <w:rsid w:val="00A814FE"/>
    <w:rsid w:val="00AB647A"/>
    <w:rsid w:val="00AD7F4B"/>
    <w:rsid w:val="00AF039D"/>
    <w:rsid w:val="00AF7D3B"/>
    <w:rsid w:val="00B00961"/>
    <w:rsid w:val="00B32F7E"/>
    <w:rsid w:val="00B343FE"/>
    <w:rsid w:val="00BC5C84"/>
    <w:rsid w:val="00C4626D"/>
    <w:rsid w:val="00C46981"/>
    <w:rsid w:val="00C846C8"/>
    <w:rsid w:val="00C84E8A"/>
    <w:rsid w:val="00CB4DEB"/>
    <w:rsid w:val="00CC035A"/>
    <w:rsid w:val="00CD7E85"/>
    <w:rsid w:val="00CE65B1"/>
    <w:rsid w:val="00D21686"/>
    <w:rsid w:val="00D64B1A"/>
    <w:rsid w:val="00D65DC6"/>
    <w:rsid w:val="00D81BAF"/>
    <w:rsid w:val="00D90E38"/>
    <w:rsid w:val="00DC0DB0"/>
    <w:rsid w:val="00E03413"/>
    <w:rsid w:val="00E177A6"/>
    <w:rsid w:val="00E341C1"/>
    <w:rsid w:val="00E80244"/>
    <w:rsid w:val="00E97FD9"/>
    <w:rsid w:val="00ED0861"/>
    <w:rsid w:val="00EE6260"/>
    <w:rsid w:val="00F018D5"/>
    <w:rsid w:val="00F32690"/>
    <w:rsid w:val="00F73D10"/>
    <w:rsid w:val="00F94EA1"/>
    <w:rsid w:val="00FE392D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AF640"/>
  <w15:chartTrackingRefBased/>
  <w15:docId w15:val="{E4F7B607-70D0-4C4D-AEC0-73D92821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D92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53D9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3D92"/>
    <w:pPr>
      <w:spacing w:before="74"/>
    </w:pPr>
  </w:style>
  <w:style w:type="character" w:customStyle="1" w:styleId="a4">
    <w:name w:val="本文 字元"/>
    <w:basedOn w:val="a0"/>
    <w:link w:val="a3"/>
    <w:uiPriority w:val="1"/>
    <w:rsid w:val="00153D92"/>
    <w:rPr>
      <w:rFonts w:ascii="標楷體" w:eastAsia="標楷體" w:hAnsi="標楷體" w:cs="標楷體"/>
      <w:kern w:val="0"/>
      <w:sz w:val="22"/>
    </w:rPr>
  </w:style>
  <w:style w:type="paragraph" w:styleId="a5">
    <w:name w:val="Title"/>
    <w:basedOn w:val="a"/>
    <w:link w:val="a6"/>
    <w:uiPriority w:val="10"/>
    <w:qFormat/>
    <w:rsid w:val="00153D92"/>
    <w:pPr>
      <w:spacing w:before="51"/>
      <w:ind w:left="859"/>
    </w:pPr>
    <w:rPr>
      <w:sz w:val="28"/>
      <w:szCs w:val="28"/>
    </w:rPr>
  </w:style>
  <w:style w:type="character" w:customStyle="1" w:styleId="a6">
    <w:name w:val="標題 字元"/>
    <w:basedOn w:val="a0"/>
    <w:link w:val="a5"/>
    <w:uiPriority w:val="10"/>
    <w:rsid w:val="00153D92"/>
    <w:rPr>
      <w:rFonts w:ascii="標楷體" w:eastAsia="標楷體" w:hAnsi="標楷體" w:cs="標楷體"/>
      <w:kern w:val="0"/>
      <w:sz w:val="28"/>
      <w:szCs w:val="28"/>
    </w:rPr>
  </w:style>
  <w:style w:type="paragraph" w:styleId="a7">
    <w:name w:val="List Paragraph"/>
    <w:basedOn w:val="a"/>
    <w:uiPriority w:val="1"/>
    <w:qFormat/>
    <w:rsid w:val="00153D92"/>
  </w:style>
  <w:style w:type="paragraph" w:customStyle="1" w:styleId="TableParagraph">
    <w:name w:val="Table Paragraph"/>
    <w:basedOn w:val="a"/>
    <w:uiPriority w:val="1"/>
    <w:qFormat/>
    <w:rsid w:val="00153D92"/>
  </w:style>
  <w:style w:type="character" w:styleId="a8">
    <w:name w:val="Strong"/>
    <w:basedOn w:val="a0"/>
    <w:uiPriority w:val="22"/>
    <w:qFormat/>
    <w:rsid w:val="00153D92"/>
    <w:rPr>
      <w:b/>
      <w:bCs/>
    </w:rPr>
  </w:style>
  <w:style w:type="paragraph" w:styleId="a9">
    <w:name w:val="header"/>
    <w:basedOn w:val="a"/>
    <w:link w:val="aa"/>
    <w:uiPriority w:val="99"/>
    <w:unhideWhenUsed/>
    <w:rsid w:val="00155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55BB1"/>
    <w:rPr>
      <w:rFonts w:ascii="標楷體" w:eastAsia="標楷體" w:hAnsi="標楷體" w:cs="標楷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55B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55BB1"/>
    <w:rPr>
      <w:rFonts w:ascii="標楷體" w:eastAsia="標楷體" w:hAnsi="標楷體" w:cs="標楷體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2F5B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5B5C"/>
  </w:style>
  <w:style w:type="character" w:customStyle="1" w:styleId="af">
    <w:name w:val="註解文字 字元"/>
    <w:basedOn w:val="a0"/>
    <w:link w:val="ae"/>
    <w:uiPriority w:val="99"/>
    <w:semiHidden/>
    <w:rsid w:val="002F5B5C"/>
    <w:rPr>
      <w:rFonts w:ascii="標楷體" w:eastAsia="標楷體" w:hAnsi="標楷體" w:cs="標楷體"/>
      <w:kern w:val="0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5B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F5B5C"/>
    <w:rPr>
      <w:rFonts w:ascii="標楷體" w:eastAsia="標楷體" w:hAnsi="標楷體" w:cs="標楷體"/>
      <w:b/>
      <w:bCs/>
      <w:kern w:val="0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2F5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F5B5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D4CE5AD17AE3C408D3E5412AADA4AF3" ma:contentTypeVersion="11" ma:contentTypeDescription="建立新的文件。" ma:contentTypeScope="" ma:versionID="bc7a0c93b9b892720679fd5cf7b9975f">
  <xsd:schema xmlns:xsd="http://www.w3.org/2001/XMLSchema" xmlns:xs="http://www.w3.org/2001/XMLSchema" xmlns:p="http://schemas.microsoft.com/office/2006/metadata/properties" xmlns:ns3="ae4edd09-fddf-484d-b717-b24cefbd5d84" targetNamespace="http://schemas.microsoft.com/office/2006/metadata/properties" ma:root="true" ma:fieldsID="e5c335867f56a604e8f8ed3d166b6430" ns3:_="">
    <xsd:import namespace="ae4edd09-fddf-484d-b717-b24cefbd5d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edd09-fddf-484d-b717-b24cefbd5d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193DC-7D24-4736-A41C-9F72C7264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F06AB-7553-4013-9977-8AAE7BE70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edd09-fddf-484d-b717-b24cefbd5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F045B-1EC2-470F-96DB-5BA6C72F567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ae4edd09-fddf-484d-b717-b24cefbd5d8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 宜嘉</dc:creator>
  <cp:keywords/>
  <dc:description/>
  <cp:lastModifiedBy>葉 宜嘉</cp:lastModifiedBy>
  <cp:revision>2</cp:revision>
  <dcterms:created xsi:type="dcterms:W3CDTF">2026-01-19T06:32:00Z</dcterms:created>
  <dcterms:modified xsi:type="dcterms:W3CDTF">2026-01-19T06:32:00Z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0x0101000D4CE5AD17AE3C408D3E5412AADA4AF3</vt:lpwstr>
  </property>
</Properties>
</file>